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2283"/>
      </w:tblGrid>
      <w:tr w:rsidR="00655E15" w:rsidRPr="00906DEA" w14:paraId="3EF16C06" w14:textId="77777777" w:rsidTr="0012342A">
        <w:trPr>
          <w:trHeight w:val="408"/>
        </w:trPr>
        <w:tc>
          <w:tcPr>
            <w:tcW w:w="6555" w:type="dxa"/>
          </w:tcPr>
          <w:p w14:paraId="0BAA8F8C" w14:textId="2EAF7906" w:rsidR="00655E15" w:rsidRPr="00906DEA" w:rsidRDefault="00655E15" w:rsidP="0063708F">
            <w:pPr>
              <w:spacing w:line="276" w:lineRule="auto"/>
              <w:jc w:val="center"/>
              <w:rPr>
                <w:rFonts w:ascii="Calibri Light" w:hAnsi="Calibri Light" w:cs="Calibri Light"/>
                <w:lang w:val="en-US" w:eastAsia="ja-JP"/>
              </w:rPr>
            </w:pPr>
          </w:p>
        </w:tc>
        <w:tc>
          <w:tcPr>
            <w:tcW w:w="2283" w:type="dxa"/>
          </w:tcPr>
          <w:p w14:paraId="2951B74A" w14:textId="77777777" w:rsidR="00655E15" w:rsidRPr="00906DEA" w:rsidRDefault="00655E15" w:rsidP="0063708F">
            <w:pPr>
              <w:spacing w:line="276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</w:tr>
    </w:tbl>
    <w:p w14:paraId="4EC9E95C" w14:textId="18F2CAE1" w:rsidR="00655E15" w:rsidRPr="00906DEA" w:rsidRDefault="00655E15" w:rsidP="00655E15">
      <w:pPr>
        <w:spacing w:after="0" w:line="276" w:lineRule="auto"/>
        <w:jc w:val="center"/>
        <w:rPr>
          <w:rFonts w:ascii="Calibri Light" w:hAnsi="Calibri Light" w:cs="Calibri Light"/>
          <w:b/>
          <w:color w:val="1E2CBD"/>
          <w:sz w:val="28"/>
          <w:szCs w:val="28"/>
          <w:lang w:val="en-US"/>
        </w:rPr>
      </w:pPr>
      <w:r w:rsidRPr="00906DEA">
        <w:rPr>
          <w:rFonts w:ascii="Calibri Light" w:hAnsi="Calibri Light" w:cs="Calibri Light"/>
          <w:noProof/>
          <w:sz w:val="28"/>
          <w:szCs w:val="28"/>
          <w:lang w:val="en-US" w:bidi="th-TH"/>
        </w:rPr>
        <w:drawing>
          <wp:anchor distT="0" distB="0" distL="114300" distR="114300" simplePos="0" relativeHeight="251658240" behindDoc="1" locked="0" layoutInCell="1" allowOverlap="1" wp14:anchorId="404F96E6" wp14:editId="59552EBD">
            <wp:simplePos x="0" y="0"/>
            <wp:positionH relativeFrom="column">
              <wp:posOffset>-2540</wp:posOffset>
            </wp:positionH>
            <wp:positionV relativeFrom="paragraph">
              <wp:posOffset>-645795</wp:posOffset>
            </wp:positionV>
            <wp:extent cx="1864360" cy="671830"/>
            <wp:effectExtent l="0" t="0" r="2540" b="0"/>
            <wp:wrapTight wrapText="bothSides">
              <wp:wrapPolygon edited="0">
                <wp:start x="1545" y="0"/>
                <wp:lineTo x="0" y="4287"/>
                <wp:lineTo x="0" y="15924"/>
                <wp:lineTo x="1766" y="20824"/>
                <wp:lineTo x="7283" y="20824"/>
                <wp:lineTo x="21409" y="17762"/>
                <wp:lineTo x="21409" y="13474"/>
                <wp:lineTo x="16774" y="9800"/>
                <wp:lineTo x="21409" y="6737"/>
                <wp:lineTo x="21409" y="1225"/>
                <wp:lineTo x="7504" y="0"/>
                <wp:lineTo x="1545" y="0"/>
              </wp:wrapPolygon>
            </wp:wrapTight>
            <wp:docPr id="3" name="Picture 3" descr="C:\Users\goursat\AppData\Local\Temp\7zO08E301B0\English Logo Organization Horizontal RGB Blue.png">
              <a:extLst xmlns:a="http://schemas.openxmlformats.org/drawingml/2006/main">
                <a:ext uri="{FF2B5EF4-FFF2-40B4-BE49-F238E27FC236}">
                  <a16:creationId xmlns:a16="http://schemas.microsoft.com/office/drawing/2014/main" id="{DEB4717F-DDDF-4449-AC8A-4CDA1FC01D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ursat\AppData\Local\Temp\7zO08E301B0\English Logo Organization Horizontal RGB Blu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C5D5F" w14:textId="7C90FD74" w:rsidR="00655E15" w:rsidRPr="00906DEA" w:rsidRDefault="006A2487" w:rsidP="00655E15">
      <w:pPr>
        <w:spacing w:after="0" w:line="276" w:lineRule="auto"/>
        <w:jc w:val="center"/>
        <w:rPr>
          <w:rFonts w:ascii="Calibri Light" w:hAnsi="Calibri Light" w:cs="Calibri Light"/>
          <w:b/>
          <w:color w:val="1E2CBD"/>
          <w:lang w:val="en-US"/>
        </w:rPr>
      </w:pPr>
      <w:r w:rsidRPr="006A2487">
        <w:rPr>
          <w:rFonts w:ascii="Calibri Light" w:hAnsi="Calibri Light" w:cs="Calibri Light"/>
          <w:b/>
          <w:color w:val="1E2CBD"/>
          <w:sz w:val="28"/>
          <w:szCs w:val="28"/>
          <w:lang w:val="en-US"/>
        </w:rPr>
        <w:t>Achieving Social Justice through inclusive social health protection</w:t>
      </w:r>
    </w:p>
    <w:p w14:paraId="3A25D760" w14:textId="77777777" w:rsidR="005E0437" w:rsidRDefault="005E0437" w:rsidP="005E0437">
      <w:pPr>
        <w:rPr>
          <w:rFonts w:ascii="Calibri Light" w:hAnsi="Calibri Light" w:cs="Calibri Light"/>
        </w:rPr>
      </w:pPr>
    </w:p>
    <w:p w14:paraId="0E088DB1" w14:textId="58C443EF" w:rsidR="00A143A0" w:rsidRPr="005E0437" w:rsidRDefault="005E0437" w:rsidP="005E0437">
      <w:pPr>
        <w:rPr>
          <w:rFonts w:ascii="Calibri Light" w:hAnsi="Calibri Light" w:cs="Calibri Light"/>
          <w:b/>
          <w:color w:val="1E2CBD"/>
          <w:lang w:val="en-US"/>
        </w:rPr>
      </w:pPr>
      <w:r w:rsidRPr="005E0437">
        <w:rPr>
          <w:rFonts w:ascii="Calibri Light" w:hAnsi="Calibri Light" w:cs="Calibri Light"/>
        </w:rPr>
        <w:t xml:space="preserve">The event will take place </w:t>
      </w:r>
      <w:r w:rsidRPr="005E0437">
        <w:rPr>
          <w:rFonts w:ascii="Calibri Light" w:hAnsi="Calibri Light" w:cs="Calibri Light" w:hint="eastAsia"/>
          <w:lang w:eastAsia="ja-JP"/>
        </w:rPr>
        <w:t xml:space="preserve">on </w:t>
      </w:r>
      <w:r w:rsidRPr="005E0437">
        <w:rPr>
          <w:rFonts w:ascii="Calibri Light" w:hAnsi="Calibri Light" w:cs="Calibri Light" w:hint="eastAsia"/>
          <w:b/>
          <w:bCs/>
          <w:i/>
          <w:iCs/>
          <w:u w:val="single"/>
          <w:lang w:eastAsia="ja-JP"/>
        </w:rPr>
        <w:t>6</w:t>
      </w:r>
      <w:r w:rsidRPr="005E0437">
        <w:rPr>
          <w:rFonts w:ascii="Calibri Light" w:hAnsi="Calibri Light" w:cs="Calibri Light"/>
          <w:b/>
          <w:bCs/>
          <w:i/>
          <w:iCs/>
          <w:u w:val="single"/>
        </w:rPr>
        <w:t xml:space="preserve"> February</w:t>
      </w:r>
      <w:r w:rsidRPr="005E0437">
        <w:rPr>
          <w:rFonts w:ascii="Calibri Light" w:hAnsi="Calibri Light" w:cs="Calibri Light" w:hint="eastAsia"/>
          <w:b/>
          <w:bCs/>
          <w:i/>
          <w:iCs/>
          <w:u w:val="single"/>
          <w:lang w:eastAsia="ja-JP"/>
        </w:rPr>
        <w:t xml:space="preserve"> (Thu) from 10am-12pm at AIHD </w:t>
      </w:r>
      <w:proofErr w:type="spellStart"/>
      <w:r w:rsidRPr="005E0437">
        <w:rPr>
          <w:rFonts w:ascii="Calibri Light" w:hAnsi="Calibri Light" w:cs="Calibri Light" w:hint="eastAsia"/>
          <w:b/>
          <w:bCs/>
          <w:i/>
          <w:iCs/>
          <w:u w:val="single"/>
          <w:lang w:eastAsia="ja-JP"/>
        </w:rPr>
        <w:t>Boonsiri</w:t>
      </w:r>
      <w:proofErr w:type="spellEnd"/>
      <w:r w:rsidRPr="005E0437">
        <w:rPr>
          <w:rFonts w:ascii="Calibri Light" w:hAnsi="Calibri Light" w:cs="Calibri Light" w:hint="eastAsia"/>
          <w:b/>
          <w:bCs/>
          <w:i/>
          <w:iCs/>
          <w:u w:val="single"/>
          <w:lang w:eastAsia="ja-JP"/>
        </w:rPr>
        <w:t xml:space="preserve"> Hall</w:t>
      </w:r>
      <w:r w:rsidRPr="005E0437">
        <w:rPr>
          <w:rFonts w:ascii="Calibri Light" w:hAnsi="Calibri Light" w:cs="Calibri Light"/>
        </w:rPr>
        <w:t>. The event will feature a hybrid format, allowing both in-person and online participation.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206"/>
        <w:gridCol w:w="3609"/>
        <w:gridCol w:w="4536"/>
        <w:gridCol w:w="4536"/>
      </w:tblGrid>
      <w:tr w:rsidR="009A275F" w:rsidRPr="00906DEA" w14:paraId="57012F3A" w14:textId="1195EBB8" w:rsidTr="00B24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75118467" w14:textId="2AA7A957" w:rsidR="002729E3" w:rsidRPr="00906DEA" w:rsidRDefault="002729E3" w:rsidP="00A143A0">
            <w:pPr>
              <w:rPr>
                <w:rFonts w:ascii="Calibri Light" w:hAnsi="Calibri Light" w:cs="Calibri Light"/>
                <w:b w:val="0"/>
                <w:lang w:val="en-US"/>
              </w:rPr>
            </w:pPr>
            <w:r w:rsidRPr="00906DEA">
              <w:rPr>
                <w:rFonts w:ascii="Calibri Light" w:hAnsi="Calibri Light" w:cs="Calibri Light"/>
                <w:b w:val="0"/>
                <w:lang w:val="en-US"/>
              </w:rPr>
              <w:t>Time</w:t>
            </w:r>
          </w:p>
        </w:tc>
        <w:tc>
          <w:tcPr>
            <w:tcW w:w="3609" w:type="dxa"/>
          </w:tcPr>
          <w:p w14:paraId="3C114B32" w14:textId="4A0726ED" w:rsidR="002729E3" w:rsidRPr="00906DEA" w:rsidRDefault="002729E3" w:rsidP="00A14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 w:val="0"/>
                <w:lang w:val="en-US"/>
              </w:rPr>
            </w:pPr>
            <w:r w:rsidRPr="00906DEA">
              <w:rPr>
                <w:rFonts w:ascii="Calibri Light" w:hAnsi="Calibri Light" w:cs="Calibri Light"/>
                <w:b w:val="0"/>
                <w:lang w:val="en-US"/>
              </w:rPr>
              <w:t>Session</w:t>
            </w:r>
          </w:p>
        </w:tc>
        <w:tc>
          <w:tcPr>
            <w:tcW w:w="4536" w:type="dxa"/>
          </w:tcPr>
          <w:p w14:paraId="7E7E86AA" w14:textId="4134E9EF" w:rsidR="002729E3" w:rsidRPr="00906DEA" w:rsidRDefault="00053673" w:rsidP="00A14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 w:val="0"/>
                <w:lang w:val="en-US" w:eastAsia="ja-JP"/>
              </w:rPr>
            </w:pPr>
            <w:r>
              <w:rPr>
                <w:rFonts w:ascii="Calibri Light" w:hAnsi="Calibri Light" w:cs="Calibri Light" w:hint="eastAsia"/>
                <w:b w:val="0"/>
                <w:lang w:val="en-US" w:eastAsia="ja-JP"/>
              </w:rPr>
              <w:t>Speakers</w:t>
            </w:r>
          </w:p>
        </w:tc>
        <w:tc>
          <w:tcPr>
            <w:tcW w:w="4536" w:type="dxa"/>
          </w:tcPr>
          <w:p w14:paraId="3F80B162" w14:textId="435F4482" w:rsidR="002729E3" w:rsidRPr="00906DEA" w:rsidRDefault="00A107F4" w:rsidP="00A14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Aptos" w:hAnsi="Aptos" w:cs="Noto Sans" w:hint="eastAsia"/>
                <w:lang w:eastAsia="ja-JP"/>
              </w:rPr>
              <w:t xml:space="preserve"> </w:t>
            </w:r>
            <w:r w:rsidRPr="009A61EF">
              <w:rPr>
                <w:rFonts w:ascii="Aptos" w:hAnsi="Aptos" w:cs="Noto Sans"/>
              </w:rPr>
              <w:t>Annotations</w:t>
            </w:r>
          </w:p>
        </w:tc>
      </w:tr>
      <w:tr w:rsidR="009A275F" w:rsidRPr="00906DEA" w14:paraId="0E7C841F" w14:textId="0AA2DCFE" w:rsidTr="00B24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62B7EF46" w14:textId="1839779F" w:rsidR="002729E3" w:rsidRPr="00906DEA" w:rsidRDefault="002729E3" w:rsidP="00906DEA">
            <w:pPr>
              <w:rPr>
                <w:rFonts w:ascii="Calibri Light" w:hAnsi="Calibri Light" w:cs="Calibri Light"/>
              </w:rPr>
            </w:pPr>
            <w:r w:rsidRPr="00906DEA">
              <w:rPr>
                <w:rFonts w:ascii="Calibri Light" w:hAnsi="Calibri Light" w:cs="Calibri Light"/>
              </w:rPr>
              <w:t>09</w:t>
            </w:r>
            <w:r>
              <w:rPr>
                <w:rFonts w:ascii="Calibri Light" w:hAnsi="Calibri Light" w:cs="Calibri Light"/>
              </w:rPr>
              <w:t>.30 – 10.00</w:t>
            </w:r>
          </w:p>
        </w:tc>
        <w:tc>
          <w:tcPr>
            <w:tcW w:w="3609" w:type="dxa"/>
          </w:tcPr>
          <w:p w14:paraId="4563368F" w14:textId="62E94EB2" w:rsidR="002729E3" w:rsidRPr="00906DEA" w:rsidRDefault="002729E3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906DEA">
              <w:rPr>
                <w:rFonts w:ascii="Calibri Light" w:hAnsi="Calibri Light" w:cs="Calibri Light"/>
              </w:rPr>
              <w:t>Registration</w:t>
            </w:r>
          </w:p>
        </w:tc>
        <w:tc>
          <w:tcPr>
            <w:tcW w:w="4536" w:type="dxa"/>
          </w:tcPr>
          <w:p w14:paraId="0A30D588" w14:textId="77777777" w:rsidR="002729E3" w:rsidRPr="00906DEA" w:rsidRDefault="002729E3" w:rsidP="00A03C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  <w:tc>
          <w:tcPr>
            <w:tcW w:w="4536" w:type="dxa"/>
          </w:tcPr>
          <w:p w14:paraId="2504A6D6" w14:textId="77777777" w:rsidR="002729E3" w:rsidRPr="00906DEA" w:rsidRDefault="002729E3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9A275F" w:rsidRPr="00906DEA" w14:paraId="2C0B8354" w14:textId="3C01ED5D" w:rsidTr="00B24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637DAD7E" w14:textId="7E0D8C9D" w:rsidR="002729E3" w:rsidRPr="00906DEA" w:rsidRDefault="002729E3" w:rsidP="00906DEA">
            <w:pPr>
              <w:rPr>
                <w:rFonts w:ascii="Calibri Light" w:hAnsi="Calibri Light" w:cs="Calibri Light"/>
                <w:b w:val="0"/>
                <w:color w:val="1E2CBD"/>
                <w:lang w:val="en-US"/>
              </w:rPr>
            </w:pPr>
            <w:r>
              <w:rPr>
                <w:rFonts w:ascii="Calibri Light" w:hAnsi="Calibri Light" w:cs="Calibri Light"/>
              </w:rPr>
              <w:t>10.00</w:t>
            </w:r>
            <w:r w:rsidRPr="00906DEA">
              <w:rPr>
                <w:rFonts w:ascii="Calibri Light" w:hAnsi="Calibri Light" w:cs="Calibri Light"/>
              </w:rPr>
              <w:t xml:space="preserve"> – </w:t>
            </w:r>
            <w:r>
              <w:rPr>
                <w:rFonts w:ascii="Calibri Light" w:hAnsi="Calibri Light" w:cs="Calibri Light"/>
              </w:rPr>
              <w:t>10.15</w:t>
            </w:r>
          </w:p>
        </w:tc>
        <w:tc>
          <w:tcPr>
            <w:tcW w:w="3609" w:type="dxa"/>
          </w:tcPr>
          <w:p w14:paraId="0EF93BC2" w14:textId="77777777" w:rsidR="002729E3" w:rsidRPr="00C766A8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C766A8">
              <w:rPr>
                <w:rFonts w:ascii="Calibri Light" w:hAnsi="Calibri Light" w:cs="Calibri Light"/>
              </w:rPr>
              <w:t>Welcome and Opening Remarks</w:t>
            </w:r>
          </w:p>
          <w:p w14:paraId="75DFAF08" w14:textId="77777777" w:rsidR="002729E3" w:rsidRPr="00C766A8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lang w:val="en-US"/>
              </w:rPr>
            </w:pPr>
          </w:p>
          <w:p w14:paraId="6775AA6A" w14:textId="55F2429E" w:rsidR="002729E3" w:rsidRPr="00C766A8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4536" w:type="dxa"/>
          </w:tcPr>
          <w:p w14:paraId="0F9019F6" w14:textId="0CE4BD4B" w:rsidR="002729E3" w:rsidRPr="00700A0A" w:rsidRDefault="002729E3" w:rsidP="00700A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ILO</w:t>
            </w:r>
            <w:r w:rsidRPr="00700A0A">
              <w:rPr>
                <w:rFonts w:ascii="Calibri Light" w:hAnsi="Calibri Light" w:cs="Calibri Light"/>
                <w:color w:val="000000" w:themeColor="text1"/>
              </w:rPr>
              <w:t xml:space="preserve"> D</w:t>
            </w:r>
            <w:r w:rsidR="00DD5FA3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irector General, </w:t>
            </w:r>
            <w:proofErr w:type="spellStart"/>
            <w:r w:rsidR="005A10EB" w:rsidRPr="005A10EB">
              <w:rPr>
                <w:rFonts w:ascii="Calibri Light" w:hAnsi="Calibri Light" w:cs="Calibri Light"/>
                <w:color w:val="000000" w:themeColor="text1"/>
                <w:lang w:eastAsia="ja-JP"/>
              </w:rPr>
              <w:t>Houngbo</w:t>
            </w:r>
            <w:proofErr w:type="spellEnd"/>
            <w:r w:rsidR="005A10EB" w:rsidRPr="005A10EB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Gilbert</w:t>
            </w:r>
            <w:r w:rsidR="005A10EB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</w:t>
            </w:r>
            <w:r w:rsidR="00493CB0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(</w:t>
            </w:r>
            <w:r w:rsidR="005A10EB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Video Message</w:t>
            </w:r>
            <w:r w:rsidR="00493CB0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)</w:t>
            </w:r>
            <w:r w:rsidR="005A10EB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</w:t>
            </w:r>
          </w:p>
          <w:p w14:paraId="44CFE2D6" w14:textId="77777777" w:rsidR="002729E3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CE2F372" w14:textId="65C15467" w:rsidR="002729E3" w:rsidRPr="00C766A8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C766A8">
              <w:rPr>
                <w:rFonts w:ascii="Calibri Light" w:hAnsi="Calibri Light" w:cs="Calibri Light"/>
              </w:rPr>
              <w:t>President of Mahidol University</w:t>
            </w:r>
            <w:r>
              <w:rPr>
                <w:rFonts w:ascii="Calibri Light" w:hAnsi="Calibri Light" w:cs="Calibri Light"/>
              </w:rPr>
              <w:t>, Pr</w:t>
            </w:r>
            <w:r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Pr="00FE2D4E">
              <w:rPr>
                <w:rFonts w:ascii="Calibri Light" w:hAnsi="Calibri Light" w:cs="Calibri Light"/>
              </w:rPr>
              <w:t xml:space="preserve"> Sritara</w:t>
            </w:r>
          </w:p>
          <w:p w14:paraId="44FB9035" w14:textId="77777777" w:rsidR="002729E3" w:rsidRDefault="002729E3" w:rsidP="00B873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E339265" w14:textId="35094A93" w:rsidR="0087042B" w:rsidRDefault="0087042B" w:rsidP="00B873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>M</w:t>
            </w:r>
            <w:r>
              <w:rPr>
                <w:rFonts w:ascii="Calibri Light" w:hAnsi="Calibri Light" w:cs="Calibri Light"/>
                <w:lang w:eastAsia="ja-JP"/>
              </w:rPr>
              <w:t>i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nistry of Labour, Assistant Permanent Secretary, Mr. </w:t>
            </w:r>
            <w:proofErr w:type="spellStart"/>
            <w:r>
              <w:rPr>
                <w:rFonts w:ascii="Calibri Light" w:hAnsi="Calibri Light" w:cs="Calibri Light" w:hint="eastAsia"/>
                <w:lang w:eastAsia="ja-JP"/>
              </w:rPr>
              <w:t>Sakdinart</w:t>
            </w:r>
            <w:proofErr w:type="spellEnd"/>
            <w:r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proofErr w:type="spellStart"/>
            <w:r>
              <w:rPr>
                <w:rFonts w:ascii="Calibri Light" w:hAnsi="Calibri Light" w:cs="Calibri Light" w:hint="eastAsia"/>
                <w:lang w:eastAsia="ja-JP"/>
              </w:rPr>
              <w:t>Santhisakyothin</w:t>
            </w:r>
            <w:proofErr w:type="spellEnd"/>
          </w:p>
          <w:p w14:paraId="3C920AEC" w14:textId="77777777" w:rsidR="0087042B" w:rsidRDefault="0087042B" w:rsidP="00B873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95EA66E" w14:textId="763E0966" w:rsidR="002729E3" w:rsidRPr="00C766A8" w:rsidRDefault="002729E3" w:rsidP="00B873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C766A8">
              <w:rPr>
                <w:rFonts w:ascii="Calibri Light" w:hAnsi="Calibri Light" w:cs="Calibri Light"/>
              </w:rPr>
              <w:t>ILO Regional Director for Asia-Pacific</w:t>
            </w:r>
            <w:r>
              <w:rPr>
                <w:rFonts w:ascii="Calibri Light" w:hAnsi="Calibri Light" w:cs="Calibri Light"/>
              </w:rPr>
              <w:t>, Kaori Nakamura-Osaka</w:t>
            </w:r>
            <w:r w:rsidRPr="00C766A8"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 w:rsidRPr="00C766A8">
              <w:rPr>
                <w:rFonts w:ascii="Calibri Light" w:hAnsi="Calibri Light" w:cs="Calibri Light"/>
              </w:rPr>
              <w:t xml:space="preserve"> </w:t>
            </w:r>
          </w:p>
          <w:p w14:paraId="28179713" w14:textId="77777777" w:rsidR="002729E3" w:rsidRPr="00C766A8" w:rsidRDefault="002729E3" w:rsidP="00870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lang w:val="en-US"/>
              </w:rPr>
            </w:pPr>
          </w:p>
        </w:tc>
        <w:tc>
          <w:tcPr>
            <w:tcW w:w="4536" w:type="dxa"/>
          </w:tcPr>
          <w:p w14:paraId="4C2F7683" w14:textId="3094B860" w:rsidR="002729E3" w:rsidRPr="00A018F0" w:rsidRDefault="003B014F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212121"/>
                <w:lang w:eastAsia="ja-JP"/>
              </w:rPr>
            </w:pPr>
            <w:r>
              <w:rPr>
                <w:rFonts w:ascii="Calibri Light" w:hAnsi="Calibri Light" w:cs="Calibri Light"/>
                <w:color w:val="000000" w:themeColor="text1"/>
                <w:lang w:eastAsia="ja-JP"/>
              </w:rPr>
              <w:t>MC</w:t>
            </w:r>
            <w:r w:rsidR="00A107F4" w:rsidRPr="00DE01E3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will provide </w:t>
            </w:r>
            <w:r w:rsidR="003D73AA" w:rsidRPr="00DE01E3">
              <w:rPr>
                <w:rFonts w:ascii="Calibri Light" w:eastAsia="Times New Roman" w:hAnsi="Calibri Light" w:cs="Calibri Light"/>
                <w:color w:val="212121"/>
              </w:rPr>
              <w:t>welcoming remark</w:t>
            </w:r>
            <w:r w:rsidR="00A018F0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 and a lit</w:t>
            </w:r>
            <w:r w:rsidR="006D4799">
              <w:rPr>
                <w:rFonts w:ascii="Calibri Light" w:hAnsi="Calibri Light" w:cs="Calibri Light" w:hint="eastAsia"/>
                <w:color w:val="212121"/>
                <w:lang w:eastAsia="ja-JP"/>
              </w:rPr>
              <w:t>tle bit</w:t>
            </w:r>
            <w:r w:rsidR="00A018F0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 of the </w:t>
            </w:r>
            <w:r w:rsidR="006D4799">
              <w:rPr>
                <w:rFonts w:ascii="Calibri Light" w:hAnsi="Calibri Light" w:cs="Calibri Light"/>
                <w:color w:val="212121"/>
                <w:lang w:eastAsia="ja-JP"/>
              </w:rPr>
              <w:t>bac</w:t>
            </w:r>
            <w:r w:rsidR="006D4799">
              <w:rPr>
                <w:rFonts w:ascii="Calibri Light" w:hAnsi="Calibri Light" w:cs="Calibri Light" w:hint="eastAsia"/>
                <w:color w:val="212121"/>
                <w:lang w:eastAsia="ja-JP"/>
              </w:rPr>
              <w:t>k</w:t>
            </w:r>
            <w:r w:rsidR="00A018F0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ground of </w:t>
            </w:r>
            <w:r w:rsidR="006D4799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the </w:t>
            </w:r>
            <w:r w:rsidR="006D4799">
              <w:rPr>
                <w:rFonts w:ascii="Calibri Light" w:hAnsi="Calibri Light" w:cs="Calibri Light"/>
                <w:color w:val="212121"/>
                <w:lang w:eastAsia="ja-JP"/>
              </w:rPr>
              <w:t>“</w:t>
            </w:r>
            <w:r w:rsidR="006D4799">
              <w:rPr>
                <w:rFonts w:ascii="Calibri Light" w:hAnsi="Calibri Light" w:cs="Calibri Light" w:hint="eastAsia"/>
                <w:color w:val="212121"/>
                <w:lang w:eastAsia="ja-JP"/>
              </w:rPr>
              <w:t>event</w:t>
            </w:r>
            <w:r w:rsidR="006D4799">
              <w:rPr>
                <w:rFonts w:ascii="Calibri Light" w:hAnsi="Calibri Light" w:cs="Calibri Light"/>
                <w:color w:val="212121"/>
                <w:lang w:eastAsia="ja-JP"/>
              </w:rPr>
              <w:t>”</w:t>
            </w:r>
            <w:r w:rsidR="007164C6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 esp</w:t>
            </w:r>
            <w:r w:rsidR="00401DAE">
              <w:rPr>
                <w:rFonts w:ascii="Calibri Light" w:hAnsi="Calibri Light" w:cs="Calibri Light" w:hint="eastAsia"/>
                <w:color w:val="212121"/>
                <w:lang w:eastAsia="ja-JP"/>
              </w:rPr>
              <w:t>ecially</w:t>
            </w:r>
            <w:r w:rsidR="007164C6">
              <w:rPr>
                <w:rFonts w:ascii="Calibri Light" w:hAnsi="Calibri Light" w:cs="Calibri Light" w:hint="eastAsia"/>
                <w:color w:val="212121"/>
                <w:lang w:eastAsia="ja-JP"/>
              </w:rPr>
              <w:t xml:space="preserve"> </w:t>
            </w:r>
            <w:r w:rsidR="00B87BDF">
              <w:rPr>
                <w:rFonts w:ascii="Calibri Light" w:hAnsi="Calibri Light" w:cs="Calibri Light" w:hint="eastAsia"/>
                <w:color w:val="212121"/>
                <w:lang w:eastAsia="ja-JP"/>
              </w:rPr>
              <w:t>social health protection.</w:t>
            </w:r>
          </w:p>
          <w:p w14:paraId="00F4A80F" w14:textId="77777777" w:rsidR="003D73AA" w:rsidRPr="00DE01E3" w:rsidRDefault="003D73AA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212121"/>
                <w:lang w:eastAsia="ja-JP"/>
              </w:rPr>
            </w:pPr>
          </w:p>
          <w:p w14:paraId="5DA42188" w14:textId="6C9EA1F5" w:rsidR="003D73AA" w:rsidRPr="00DE01E3" w:rsidRDefault="003B014F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212121"/>
                <w:lang w:eastAsia="ja-JP"/>
              </w:rPr>
            </w:pPr>
            <w:r>
              <w:rPr>
                <w:rFonts w:ascii="Calibri Light" w:hAnsi="Calibri Light" w:cs="Calibri Light"/>
                <w:color w:val="212121"/>
                <w:lang w:eastAsia="ja-JP"/>
              </w:rPr>
              <w:t>MC</w:t>
            </w:r>
            <w:r w:rsidR="003D73AA" w:rsidRPr="00DE01E3">
              <w:rPr>
                <w:rFonts w:ascii="Calibri Light" w:hAnsi="Calibri Light" w:cs="Calibri Light"/>
                <w:color w:val="212121"/>
                <w:lang w:eastAsia="ja-JP"/>
              </w:rPr>
              <w:t xml:space="preserve"> will inform that ILO DG video will be displayed</w:t>
            </w:r>
          </w:p>
          <w:p w14:paraId="197748A5" w14:textId="77777777" w:rsidR="003D73AA" w:rsidRDefault="003D73AA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E01E3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(RCOMM will share the</w:t>
            </w: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video)</w:t>
            </w:r>
          </w:p>
          <w:p w14:paraId="4E8D4634" w14:textId="77777777" w:rsidR="002D675B" w:rsidRDefault="002D675B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25C127F1" w14:textId="5CD6AF3B" w:rsidR="002D675B" w:rsidRDefault="003B014F" w:rsidP="002D67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F06F29" w:rsidRPr="00A107F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F06F29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give a floor to </w:t>
            </w:r>
            <w:r w:rsidR="002D675B" w:rsidRPr="00C766A8">
              <w:rPr>
                <w:rFonts w:ascii="Calibri Light" w:hAnsi="Calibri Light" w:cs="Calibri Light"/>
              </w:rPr>
              <w:t>President of Mahidol University</w:t>
            </w:r>
            <w:r w:rsidR="002D675B">
              <w:rPr>
                <w:rFonts w:ascii="Calibri Light" w:hAnsi="Calibri Light" w:cs="Calibri Light"/>
              </w:rPr>
              <w:t>, Pr</w:t>
            </w:r>
            <w:r w:rsidR="002D675B"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="002D675B"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="002D675B" w:rsidRPr="00FE2D4E">
              <w:rPr>
                <w:rFonts w:ascii="Calibri Light" w:hAnsi="Calibri Light" w:cs="Calibri Light"/>
              </w:rPr>
              <w:t xml:space="preserve"> Sritara</w:t>
            </w:r>
            <w:r w:rsidR="002D675B"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 w:rsidR="00F06F29">
              <w:rPr>
                <w:rFonts w:ascii="Calibri Light" w:hAnsi="Calibri Light" w:cs="Calibri Light" w:hint="eastAsia"/>
                <w:lang w:eastAsia="ja-JP"/>
              </w:rPr>
              <w:t>for</w:t>
            </w:r>
            <w:r w:rsidR="002D675B">
              <w:rPr>
                <w:rFonts w:ascii="Calibri Light" w:hAnsi="Calibri Light" w:cs="Calibri Light" w:hint="eastAsia"/>
                <w:lang w:eastAsia="ja-JP"/>
              </w:rPr>
              <w:t xml:space="preserve"> opening remark</w:t>
            </w:r>
          </w:p>
          <w:p w14:paraId="590A3259" w14:textId="77777777" w:rsidR="002D675B" w:rsidRDefault="002D675B" w:rsidP="002D67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58171061" w14:textId="5E78C595" w:rsidR="0087042B" w:rsidRPr="00C766A8" w:rsidRDefault="0087042B" w:rsidP="00870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Pr="00A107F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give a floor</w:t>
            </w:r>
            <w:r w:rsidRPr="00C766A8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 w:hint="eastAsia"/>
                <w:lang w:eastAsia="ja-JP"/>
              </w:rPr>
              <w:t>to M</w:t>
            </w:r>
            <w:r>
              <w:rPr>
                <w:rFonts w:ascii="Calibri Light" w:hAnsi="Calibri Light" w:cs="Calibri Light"/>
                <w:lang w:eastAsia="ja-JP"/>
              </w:rPr>
              <w:t>i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nistry of Labour, Assistant Permanent Secretary, Mr. </w:t>
            </w:r>
            <w:proofErr w:type="spellStart"/>
            <w:r>
              <w:rPr>
                <w:rFonts w:ascii="Calibri Light" w:hAnsi="Calibri Light" w:cs="Calibri Light" w:hint="eastAsia"/>
                <w:lang w:eastAsia="ja-JP"/>
              </w:rPr>
              <w:t>Sakdinart</w:t>
            </w:r>
            <w:proofErr w:type="spellEnd"/>
            <w:r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proofErr w:type="spellStart"/>
            <w:r>
              <w:rPr>
                <w:rFonts w:ascii="Calibri Light" w:hAnsi="Calibri Light" w:cs="Calibri Light" w:hint="eastAsia"/>
                <w:lang w:eastAsia="ja-JP"/>
              </w:rPr>
              <w:t>Santhisakyothin</w:t>
            </w:r>
            <w:proofErr w:type="spellEnd"/>
            <w:r w:rsidR="004F7C3F"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>
              <w:rPr>
                <w:rFonts w:ascii="Calibri Light" w:hAnsi="Calibri Light" w:cs="Calibri Light" w:hint="eastAsia"/>
                <w:lang w:eastAsia="ja-JP"/>
              </w:rPr>
              <w:t>for an opening remark</w:t>
            </w:r>
          </w:p>
          <w:p w14:paraId="0D4CD86A" w14:textId="77777777" w:rsidR="0087042B" w:rsidRDefault="0087042B" w:rsidP="002D67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00BFE3B6" w14:textId="77777777" w:rsidR="00507D2A" w:rsidRDefault="003B014F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F06F29" w:rsidRPr="00A107F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F06F29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give a floor to </w:t>
            </w:r>
            <w:r w:rsidR="002D675B" w:rsidRPr="00C766A8">
              <w:rPr>
                <w:rFonts w:ascii="Calibri Light" w:hAnsi="Calibri Light" w:cs="Calibri Light"/>
              </w:rPr>
              <w:t xml:space="preserve">ILO </w:t>
            </w:r>
            <w:r w:rsidR="002D675B">
              <w:rPr>
                <w:rFonts w:ascii="Calibri Light" w:hAnsi="Calibri Light" w:cs="Calibri Light" w:hint="eastAsia"/>
                <w:lang w:eastAsia="ja-JP"/>
              </w:rPr>
              <w:t xml:space="preserve">RD </w:t>
            </w:r>
            <w:r w:rsidR="00F06F29">
              <w:rPr>
                <w:rFonts w:ascii="Calibri Light" w:hAnsi="Calibri Light" w:cs="Calibri Light" w:hint="eastAsia"/>
                <w:lang w:eastAsia="ja-JP"/>
              </w:rPr>
              <w:t>for</w:t>
            </w:r>
            <w:r w:rsidR="002D675B">
              <w:rPr>
                <w:rFonts w:ascii="Calibri Light" w:hAnsi="Calibri Light" w:cs="Calibri Light" w:hint="eastAsia"/>
                <w:lang w:eastAsia="ja-JP"/>
              </w:rPr>
              <w:t xml:space="preserve"> an </w:t>
            </w:r>
            <w:r w:rsidR="005A43CC">
              <w:rPr>
                <w:rFonts w:ascii="Calibri Light" w:hAnsi="Calibri Light" w:cs="Calibri Light" w:hint="eastAsia"/>
                <w:lang w:eastAsia="ja-JP"/>
              </w:rPr>
              <w:t>opening remark</w:t>
            </w:r>
          </w:p>
          <w:p w14:paraId="30FBEF37" w14:textId="0A0C3D37" w:rsidR="004F7C3F" w:rsidRPr="00B242AE" w:rsidRDefault="004F7C3F" w:rsidP="00A10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</w:tc>
      </w:tr>
      <w:tr w:rsidR="009A275F" w:rsidRPr="00906DEA" w14:paraId="09358887" w14:textId="081A4ACB" w:rsidTr="00B24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50B9F5AC" w14:textId="4EE808E1" w:rsidR="002729E3" w:rsidRPr="00906DEA" w:rsidRDefault="002729E3" w:rsidP="00906DEA">
            <w:pPr>
              <w:rPr>
                <w:rFonts w:ascii="Calibri Light" w:hAnsi="Calibri Light" w:cs="Calibri Light"/>
                <w:b w:val="0"/>
                <w:color w:val="1E2CBD"/>
                <w:lang w:val="en-US"/>
              </w:rPr>
            </w:pPr>
            <w:r>
              <w:rPr>
                <w:rFonts w:ascii="Calibri Light" w:hAnsi="Calibri Light" w:cs="Calibri Light"/>
              </w:rPr>
              <w:lastRenderedPageBreak/>
              <w:t>10.15 - 10.30</w:t>
            </w:r>
          </w:p>
        </w:tc>
        <w:tc>
          <w:tcPr>
            <w:tcW w:w="3609" w:type="dxa"/>
          </w:tcPr>
          <w:p w14:paraId="7CF9AE1D" w14:textId="77777777" w:rsidR="002729E3" w:rsidRDefault="002729E3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906DEA">
              <w:rPr>
                <w:rFonts w:ascii="Calibri Light" w:hAnsi="Calibri Light" w:cs="Calibri Light"/>
              </w:rPr>
              <w:t>Keynote Address: Inclusion as a Cornerstone for Universal Social Health Protection</w:t>
            </w:r>
          </w:p>
          <w:p w14:paraId="09129E41" w14:textId="4E4F23EE" w:rsidR="00B242AE" w:rsidRPr="00906DEA" w:rsidRDefault="00B242AE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1E2CBD"/>
                <w:lang w:val="en-US"/>
              </w:rPr>
            </w:pPr>
          </w:p>
        </w:tc>
        <w:tc>
          <w:tcPr>
            <w:tcW w:w="4536" w:type="dxa"/>
          </w:tcPr>
          <w:p w14:paraId="2A4DE421" w14:textId="29B8F564" w:rsidR="002729E3" w:rsidRPr="00B242AE" w:rsidRDefault="00E97EE8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 w:rsidRPr="0037519A">
              <w:rPr>
                <w:rFonts w:ascii="Calibri Light" w:hAnsi="Calibri Light" w:cs="Calibri Light"/>
                <w:lang w:eastAsia="ja-JP"/>
              </w:rPr>
              <w:t>Health Intervention and Technology Assessment Program (HITAP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), </w:t>
            </w:r>
            <w:r w:rsidR="002729E3">
              <w:rPr>
                <w:rFonts w:ascii="Calibri Light" w:hAnsi="Calibri Light" w:cs="Calibri Light"/>
              </w:rPr>
              <w:t xml:space="preserve">Prof. </w:t>
            </w:r>
            <w:proofErr w:type="spellStart"/>
            <w:r w:rsidR="002729E3" w:rsidRPr="0037519A">
              <w:rPr>
                <w:rFonts w:ascii="Calibri Light" w:hAnsi="Calibri Light" w:cs="Calibri Light"/>
              </w:rPr>
              <w:t>Dr.</w:t>
            </w:r>
            <w:proofErr w:type="spellEnd"/>
            <w:r w:rsidR="002729E3" w:rsidRPr="0037519A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="002729E3" w:rsidRPr="0037519A">
              <w:rPr>
                <w:rFonts w:ascii="Calibri Light" w:hAnsi="Calibri Light" w:cs="Calibri Light"/>
              </w:rPr>
              <w:t>Wanrudee</w:t>
            </w:r>
            <w:proofErr w:type="spellEnd"/>
            <w:r w:rsidR="002729E3" w:rsidRPr="0037519A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="002729E3" w:rsidRPr="0037519A">
              <w:rPr>
                <w:rFonts w:ascii="Calibri Light" w:hAnsi="Calibri Light" w:cs="Calibri Light"/>
              </w:rPr>
              <w:t>Isaranuwatchai</w:t>
            </w:r>
            <w:proofErr w:type="spellEnd"/>
          </w:p>
        </w:tc>
        <w:tc>
          <w:tcPr>
            <w:tcW w:w="4536" w:type="dxa"/>
          </w:tcPr>
          <w:p w14:paraId="1E73F4DB" w14:textId="372CF1E6" w:rsidR="00B84BBF" w:rsidRPr="00C766A8" w:rsidRDefault="003B014F" w:rsidP="00B84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B84BBF" w:rsidRPr="00A107F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B84BBF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give a floor</w:t>
            </w:r>
            <w:r w:rsidR="00B84BBF" w:rsidRPr="00C766A8">
              <w:rPr>
                <w:rFonts w:ascii="Calibri Light" w:hAnsi="Calibri Light" w:cs="Calibri Light"/>
              </w:rPr>
              <w:t xml:space="preserve"> </w:t>
            </w:r>
            <w:r w:rsidR="00B84BBF">
              <w:rPr>
                <w:rFonts w:ascii="Calibri Light" w:hAnsi="Calibri Light" w:cs="Calibri Light" w:hint="eastAsia"/>
                <w:lang w:eastAsia="ja-JP"/>
              </w:rPr>
              <w:t xml:space="preserve">to </w:t>
            </w:r>
            <w:r w:rsidR="00B84BBF">
              <w:rPr>
                <w:rFonts w:ascii="Calibri Light" w:hAnsi="Calibri Light" w:cs="Calibri Light"/>
              </w:rPr>
              <w:t xml:space="preserve">Prof. </w:t>
            </w:r>
            <w:proofErr w:type="spellStart"/>
            <w:r w:rsidR="00B84BBF" w:rsidRPr="0037519A">
              <w:rPr>
                <w:rFonts w:ascii="Calibri Light" w:hAnsi="Calibri Light" w:cs="Calibri Light"/>
              </w:rPr>
              <w:t>Dr.</w:t>
            </w:r>
            <w:proofErr w:type="spellEnd"/>
            <w:r w:rsidR="00B84BBF" w:rsidRPr="0037519A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="00B84BBF" w:rsidRPr="0037519A">
              <w:rPr>
                <w:rFonts w:ascii="Calibri Light" w:hAnsi="Calibri Light" w:cs="Calibri Light"/>
              </w:rPr>
              <w:t>Wanrudee</w:t>
            </w:r>
            <w:proofErr w:type="spellEnd"/>
            <w:r w:rsidR="00B84BBF" w:rsidRPr="0037519A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="00B84BBF" w:rsidRPr="0037519A">
              <w:rPr>
                <w:rFonts w:ascii="Calibri Light" w:hAnsi="Calibri Light" w:cs="Calibri Light"/>
              </w:rPr>
              <w:t>Isaranuwatchai</w:t>
            </w:r>
            <w:proofErr w:type="spellEnd"/>
            <w:r w:rsidR="00B84BBF">
              <w:rPr>
                <w:rFonts w:ascii="Calibri Light" w:hAnsi="Calibri Light" w:cs="Calibri Light" w:hint="eastAsia"/>
                <w:lang w:eastAsia="ja-JP"/>
              </w:rPr>
              <w:t xml:space="preserve"> for a keynote speech</w:t>
            </w:r>
          </w:p>
          <w:p w14:paraId="73B40950" w14:textId="77777777" w:rsidR="002729E3" w:rsidRDefault="002729E3" w:rsidP="00906D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9A275F" w:rsidRPr="00906DEA" w14:paraId="6F847304" w14:textId="4BD85F5A" w:rsidTr="00B24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65C361E8" w14:textId="055D74FD" w:rsidR="002729E3" w:rsidRPr="00906DEA" w:rsidRDefault="002729E3" w:rsidP="00906DEA">
            <w:pPr>
              <w:rPr>
                <w:rFonts w:ascii="Calibri Light" w:hAnsi="Calibri Light" w:cs="Calibri Light"/>
                <w:b w:val="0"/>
                <w:color w:val="1E2CBD"/>
                <w:lang w:val="en-US"/>
              </w:rPr>
            </w:pPr>
            <w:r>
              <w:rPr>
                <w:rFonts w:ascii="Calibri Light" w:hAnsi="Calibri Light" w:cs="Calibri Light"/>
              </w:rPr>
              <w:t>10.30 - 10.50</w:t>
            </w:r>
          </w:p>
        </w:tc>
        <w:tc>
          <w:tcPr>
            <w:tcW w:w="3609" w:type="dxa"/>
          </w:tcPr>
          <w:p w14:paraId="3F4ECC44" w14:textId="77777777" w:rsidR="002729E3" w:rsidRPr="008D49FE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>Spotlight Session: The ILO-Mahidol University Collaboration</w:t>
            </w:r>
          </w:p>
          <w:p w14:paraId="47E4B175" w14:textId="77777777" w:rsidR="002729E3" w:rsidRPr="008D49FE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4AB561C" w14:textId="05724AD7" w:rsidR="002729E3" w:rsidRPr="008D49FE" w:rsidRDefault="002729E3" w:rsidP="00CE5097">
            <w:pPr>
              <w:pStyle w:val="ListParagraph"/>
              <w:numPr>
                <w:ilvl w:val="0"/>
                <w:numId w:val="4"/>
              </w:numPr>
              <w:ind w:left="282" w:hanging="2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 xml:space="preserve">Presentation on the </w:t>
            </w:r>
            <w:proofErr w:type="gramStart"/>
            <w:r w:rsidRPr="008D49FE">
              <w:rPr>
                <w:rFonts w:ascii="Calibri Light" w:hAnsi="Calibri Light" w:cs="Calibri Light"/>
              </w:rPr>
              <w:t>Master’s</w:t>
            </w:r>
            <w:proofErr w:type="gramEnd"/>
            <w:r w:rsidRPr="008D49FE">
              <w:rPr>
                <w:rFonts w:ascii="Calibri Light" w:hAnsi="Calibri Light" w:cs="Calibri Light"/>
              </w:rPr>
              <w:t xml:space="preserve"> Program in Primary Health Care Management and Social Health Protection, highlighting its objectives, achievements, and future vision (15 min presentation)</w:t>
            </w:r>
          </w:p>
          <w:p w14:paraId="7C133720" w14:textId="193718F2" w:rsidR="002729E3" w:rsidRPr="008D49FE" w:rsidRDefault="002729E3" w:rsidP="00CE5097">
            <w:pPr>
              <w:pStyle w:val="ListParagraph"/>
              <w:numPr>
                <w:ilvl w:val="0"/>
                <w:numId w:val="4"/>
              </w:numPr>
              <w:ind w:left="282" w:hanging="2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>Reflections by alumni or current students on the program’s impact (5 min video)</w:t>
            </w:r>
          </w:p>
          <w:p w14:paraId="138FEA55" w14:textId="77777777" w:rsidR="002729E3" w:rsidRPr="008D49FE" w:rsidRDefault="002729E3" w:rsidP="00906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lang w:val="en-US"/>
              </w:rPr>
            </w:pPr>
          </w:p>
        </w:tc>
        <w:tc>
          <w:tcPr>
            <w:tcW w:w="4536" w:type="dxa"/>
          </w:tcPr>
          <w:p w14:paraId="3B594B78" w14:textId="77777777" w:rsidR="002729E3" w:rsidRPr="002C75BE" w:rsidRDefault="002729E3" w:rsidP="002C7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>AIHD Director</w:t>
            </w:r>
            <w:r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Pr="002C75BE">
              <w:rPr>
                <w:rFonts w:ascii="Calibri Light" w:hAnsi="Calibri Light" w:cs="Calibri Light"/>
              </w:rPr>
              <w:t xml:space="preserve"> Thunwadee Suksaroj</w:t>
            </w:r>
          </w:p>
          <w:p w14:paraId="0A6E75E3" w14:textId="6BB1182D" w:rsidR="002729E3" w:rsidRPr="008D49FE" w:rsidRDefault="002729E3" w:rsidP="00CE50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1205B14" w14:textId="388AC13C" w:rsidR="002729E3" w:rsidRPr="008D49FE" w:rsidRDefault="00FA43E3" w:rsidP="00CE50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lang w:val="en-US"/>
              </w:rPr>
            </w:pPr>
            <w:proofErr w:type="gramStart"/>
            <w:r>
              <w:rPr>
                <w:rFonts w:ascii="Calibri Light" w:hAnsi="Calibri Light" w:cs="Calibri Light" w:hint="eastAsia"/>
                <w:bCs/>
                <w:lang w:val="en-US" w:eastAsia="ja-JP"/>
              </w:rPr>
              <w:t>Students</w:t>
            </w:r>
            <w:proofErr w:type="gramEnd"/>
            <w:r>
              <w:rPr>
                <w:rFonts w:ascii="Calibri Light" w:hAnsi="Calibri Light" w:cs="Calibri Light" w:hint="eastAsia"/>
                <w:bCs/>
                <w:lang w:val="en-US" w:eastAsia="ja-JP"/>
              </w:rPr>
              <w:t xml:space="preserve"> messages (Video)</w:t>
            </w:r>
          </w:p>
          <w:p w14:paraId="131D8BAF" w14:textId="7B488A96" w:rsidR="002729E3" w:rsidRPr="00050A32" w:rsidRDefault="002729E3" w:rsidP="00050A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lang w:val="en-US"/>
              </w:rPr>
            </w:pPr>
          </w:p>
        </w:tc>
        <w:tc>
          <w:tcPr>
            <w:tcW w:w="4536" w:type="dxa"/>
          </w:tcPr>
          <w:p w14:paraId="0C9BFD4C" w14:textId="4E1316AF" w:rsidR="00962F5F" w:rsidRDefault="003B014F" w:rsidP="00B84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B84BBF" w:rsidRPr="00A107F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962F5F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say that this session is a spotlight session on the ILO-Mahidol University Collaboration</w:t>
            </w:r>
          </w:p>
          <w:p w14:paraId="5F44F02A" w14:textId="77777777" w:rsidR="00962F5F" w:rsidRDefault="00962F5F" w:rsidP="00B84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4A7761A0" w14:textId="164EDF2B" w:rsidR="00B84BBF" w:rsidRDefault="00962F5F" w:rsidP="00B84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Firstly, </w:t>
            </w:r>
            <w:r w:rsidR="003B014F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B84BBF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give a floor</w:t>
            </w:r>
            <w:r w:rsidR="00B84BBF" w:rsidRPr="00C766A8">
              <w:rPr>
                <w:rFonts w:ascii="Calibri Light" w:hAnsi="Calibri Light" w:cs="Calibri Light"/>
              </w:rPr>
              <w:t xml:space="preserve"> </w:t>
            </w:r>
            <w:r w:rsidR="00B84BBF">
              <w:rPr>
                <w:rFonts w:ascii="Calibri Light" w:hAnsi="Calibri Light" w:cs="Calibri Light" w:hint="eastAsia"/>
                <w:lang w:eastAsia="ja-JP"/>
              </w:rPr>
              <w:t xml:space="preserve">to </w:t>
            </w:r>
            <w:r w:rsidR="00B84BBF" w:rsidRPr="008D49FE">
              <w:rPr>
                <w:rFonts w:ascii="Calibri Light" w:hAnsi="Calibri Light" w:cs="Calibri Light"/>
              </w:rPr>
              <w:t>AIHD Director</w:t>
            </w:r>
            <w:r w:rsidR="00B84BBF"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="00B84BBF"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="00B84BBF" w:rsidRPr="002C75BE">
              <w:rPr>
                <w:rFonts w:ascii="Calibri Light" w:hAnsi="Calibri Light" w:cs="Calibri Light"/>
              </w:rPr>
              <w:t xml:space="preserve"> Thunwadee Suksaroj</w:t>
            </w:r>
            <w:r w:rsidR="00B84BBF">
              <w:rPr>
                <w:rFonts w:ascii="Calibri Light" w:hAnsi="Calibri Light" w:cs="Calibri Light" w:hint="eastAsia"/>
                <w:lang w:eastAsia="ja-JP"/>
              </w:rPr>
              <w:t xml:space="preserve"> for </w:t>
            </w:r>
            <w:r>
              <w:rPr>
                <w:rFonts w:ascii="Calibri Light" w:hAnsi="Calibri Light" w:cs="Calibri Light" w:hint="eastAsia"/>
                <w:lang w:eastAsia="ja-JP"/>
              </w:rPr>
              <w:t>AIHD</w:t>
            </w:r>
            <w:r>
              <w:rPr>
                <w:rFonts w:ascii="Calibri Light" w:hAnsi="Calibri Light" w:cs="Calibri Light"/>
                <w:lang w:eastAsia="ja-JP"/>
              </w:rPr>
              <w:t>’</w:t>
            </w:r>
            <w:r>
              <w:rPr>
                <w:rFonts w:ascii="Calibri Light" w:hAnsi="Calibri Light" w:cs="Calibri Light" w:hint="eastAsia"/>
                <w:lang w:eastAsia="ja-JP"/>
              </w:rPr>
              <w:t>s Master program presentation</w:t>
            </w:r>
          </w:p>
          <w:p w14:paraId="45A25CAA" w14:textId="77777777" w:rsidR="00962F5F" w:rsidRDefault="00962F5F" w:rsidP="00B84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55BFAE27" w14:textId="4788D298" w:rsidR="00962F5F" w:rsidRPr="00962F5F" w:rsidRDefault="003B014F" w:rsidP="00B84B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>MC</w:t>
            </w:r>
            <w:r w:rsidR="00FB7449">
              <w:rPr>
                <w:rFonts w:ascii="Calibri Light" w:hAnsi="Calibri Light" w:cs="Calibri Light" w:hint="eastAsia"/>
                <w:lang w:eastAsia="ja-JP"/>
              </w:rPr>
              <w:t xml:space="preserve"> will</w:t>
            </w:r>
            <w:r w:rsidR="00962F5F">
              <w:rPr>
                <w:rFonts w:ascii="Calibri Light" w:hAnsi="Calibri Light" w:cs="Calibri Light" w:hint="eastAsia"/>
                <w:lang w:eastAsia="ja-JP"/>
              </w:rPr>
              <w:t xml:space="preserve"> say that there is a student reflection video and RCOMM will show it</w:t>
            </w:r>
            <w:r w:rsidR="006F4D4E">
              <w:rPr>
                <w:rFonts w:ascii="Calibri Light" w:hAnsi="Calibri Light" w:cs="Calibri Light" w:hint="eastAsia"/>
                <w:lang w:eastAsia="ja-JP"/>
              </w:rPr>
              <w:t xml:space="preserve">. </w:t>
            </w:r>
          </w:p>
          <w:p w14:paraId="46CEECDE" w14:textId="77777777" w:rsidR="002729E3" w:rsidRPr="008D49FE" w:rsidRDefault="002729E3" w:rsidP="00962F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9A275F" w:rsidRPr="00906DEA" w14:paraId="42C234E5" w14:textId="5CFE5797" w:rsidTr="00B24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2E431058" w14:textId="75A0D7FF" w:rsidR="002729E3" w:rsidRDefault="002729E3" w:rsidP="000468D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10.50</w:t>
            </w:r>
            <w:r w:rsidRPr="00906DEA">
              <w:rPr>
                <w:rFonts w:ascii="Calibri Light" w:hAnsi="Calibri Light" w:cs="Calibri Light"/>
              </w:rPr>
              <w:t xml:space="preserve"> – </w:t>
            </w:r>
            <w:r>
              <w:rPr>
                <w:rFonts w:ascii="Calibri Light" w:hAnsi="Calibri Light" w:cs="Calibri Light"/>
              </w:rPr>
              <w:t>11.40</w:t>
            </w:r>
          </w:p>
        </w:tc>
        <w:tc>
          <w:tcPr>
            <w:tcW w:w="3609" w:type="dxa"/>
          </w:tcPr>
          <w:p w14:paraId="0199B1BF" w14:textId="65C0DB6B" w:rsidR="005D4E67" w:rsidRDefault="005D4E67" w:rsidP="005D4E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Panel discussion</w:t>
            </w:r>
            <w:r>
              <w:rPr>
                <w:rFonts w:ascii="Calibri Light" w:hAnsi="Calibri Light" w:cs="Calibri Light" w:hint="eastAsia"/>
                <w:lang w:eastAsia="ja-JP"/>
              </w:rPr>
              <w:t>:</w:t>
            </w:r>
            <w:r>
              <w:rPr>
                <w:rFonts w:ascii="Calibri Light" w:hAnsi="Calibri Light" w:cs="Calibri Light"/>
              </w:rPr>
              <w:t xml:space="preserve"> </w:t>
            </w:r>
          </w:p>
          <w:p w14:paraId="1AF3E1FB" w14:textId="6D8A2FD9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906DEA">
              <w:rPr>
                <w:rFonts w:ascii="Calibri Light" w:hAnsi="Calibri Light" w:cs="Calibri Light"/>
              </w:rPr>
              <w:t xml:space="preserve">Sharing insights on initiatives for </w:t>
            </w:r>
            <w:r>
              <w:rPr>
                <w:rFonts w:ascii="Calibri Light" w:hAnsi="Calibri Light" w:cs="Calibri Light"/>
              </w:rPr>
              <w:t xml:space="preserve">inclusive </w:t>
            </w:r>
            <w:r w:rsidRPr="00906DEA">
              <w:rPr>
                <w:rFonts w:ascii="Calibri Light" w:hAnsi="Calibri Light" w:cs="Calibri Light"/>
              </w:rPr>
              <w:t>social health protection</w:t>
            </w:r>
            <w:r>
              <w:rPr>
                <w:rFonts w:ascii="Calibri Light" w:hAnsi="Calibri Light" w:cs="Calibri Light"/>
              </w:rPr>
              <w:t xml:space="preserve"> </w:t>
            </w:r>
          </w:p>
          <w:p w14:paraId="193126C3" w14:textId="77777777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DD6CDD1" w14:textId="3998B889" w:rsidR="002729E3" w:rsidRPr="00906DEA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  <w:tc>
          <w:tcPr>
            <w:tcW w:w="4536" w:type="dxa"/>
          </w:tcPr>
          <w:p w14:paraId="7FE3A093" w14:textId="1337CDAE" w:rsidR="002729E3" w:rsidRDefault="002729E3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 w:rsidRPr="0037519A">
              <w:rPr>
                <w:rFonts w:ascii="Calibri Light" w:hAnsi="Calibri Light" w:cs="Calibri Light"/>
              </w:rPr>
              <w:t>Hanoi University of Public Health</w:t>
            </w:r>
            <w:r w:rsidR="003C3546">
              <w:rPr>
                <w:rFonts w:ascii="Calibri Light" w:hAnsi="Calibri Light" w:cs="Calibri Light" w:hint="eastAsia"/>
                <w:lang w:eastAsia="ja-JP"/>
              </w:rPr>
              <w:t>,</w:t>
            </w:r>
            <w:r w:rsidR="003C3546" w:rsidRPr="0037519A">
              <w:rPr>
                <w:rFonts w:ascii="Calibri Light" w:hAnsi="Calibri Light" w:cs="Calibri Light"/>
                <w:lang w:eastAsia="ja-JP"/>
              </w:rPr>
              <w:t xml:space="preserve"> Head of the Department of Social Work</w:t>
            </w:r>
            <w:r w:rsidR="003C3546">
              <w:rPr>
                <w:rFonts w:ascii="Calibri Light" w:hAnsi="Calibri Light" w:cs="Calibri Light" w:hint="eastAsia"/>
                <w:lang w:eastAsia="ja-JP"/>
              </w:rPr>
              <w:t xml:space="preserve">, </w:t>
            </w:r>
            <w:r w:rsidRPr="0037519A">
              <w:rPr>
                <w:rFonts w:ascii="Calibri Light" w:hAnsi="Calibri Light" w:cs="Calibri Light"/>
                <w:lang w:eastAsia="ja-JP"/>
              </w:rPr>
              <w:t>Prof Phạm Tiến Nam</w:t>
            </w:r>
          </w:p>
          <w:p w14:paraId="10F66937" w14:textId="77777777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2DC0866" w14:textId="7C579917" w:rsidR="002729E3" w:rsidRPr="00186A30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186A30">
              <w:rPr>
                <w:rFonts w:ascii="Calibri Light" w:hAnsi="Calibri Light" w:cs="Calibri Light"/>
                <w:color w:val="000000" w:themeColor="text1"/>
              </w:rPr>
              <w:t>Mahidol University, Former D</w:t>
            </w:r>
            <w:r w:rsidR="00451BA0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ean</w:t>
            </w:r>
            <w:r w:rsidRPr="00186A30">
              <w:rPr>
                <w:rFonts w:ascii="Calibri Light" w:hAnsi="Calibri Light" w:cs="Calibri Light"/>
                <w:color w:val="000000" w:themeColor="text1"/>
              </w:rPr>
              <w:t xml:space="preserve"> of Faculty of social science and humanities, Associate Professor Dr </w:t>
            </w:r>
            <w:proofErr w:type="spellStart"/>
            <w:r w:rsidRPr="00186A30">
              <w:rPr>
                <w:rFonts w:ascii="Calibri Light" w:hAnsi="Calibri Light" w:cs="Calibri Light"/>
                <w:color w:val="000000" w:themeColor="text1"/>
              </w:rPr>
              <w:t>Sauwakon</w:t>
            </w:r>
            <w:proofErr w:type="spellEnd"/>
            <w:r w:rsidRPr="00186A30"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  <w:proofErr w:type="spellStart"/>
            <w:r w:rsidRPr="00186A30">
              <w:rPr>
                <w:rFonts w:ascii="Calibri Light" w:hAnsi="Calibri Light" w:cs="Calibri Light"/>
                <w:color w:val="000000" w:themeColor="text1"/>
              </w:rPr>
              <w:t>Ratanawijitrasin</w:t>
            </w:r>
            <w:proofErr w:type="spellEnd"/>
            <w:r w:rsidRPr="00186A30">
              <w:rPr>
                <w:rFonts w:ascii="Calibri Light" w:hAnsi="Calibri Light" w:cs="Calibri Light"/>
                <w:color w:val="000000" w:themeColor="text1"/>
              </w:rPr>
              <w:t xml:space="preserve"> </w:t>
            </w:r>
          </w:p>
          <w:p w14:paraId="4BA48D8F" w14:textId="77777777" w:rsidR="002729E3" w:rsidRPr="008D49FE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0ABE734" w14:textId="20144EA2" w:rsidR="002729E3" w:rsidRPr="008D49FE" w:rsidRDefault="00F70634" w:rsidP="008B2B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bookmarkStart w:id="0" w:name="_Hlk188960224"/>
            <w:r w:rsidRPr="008D49FE">
              <w:rPr>
                <w:rFonts w:ascii="Calibri Light" w:hAnsi="Calibri Light" w:cs="Calibri Light"/>
              </w:rPr>
              <w:t>Self-Employed Women's Association</w:t>
            </w:r>
            <w:r>
              <w:rPr>
                <w:rFonts w:ascii="Calibri Light" w:hAnsi="Calibri Light" w:cs="Calibri Light" w:hint="eastAsia"/>
                <w:lang w:eastAsia="ja-JP"/>
              </w:rPr>
              <w:t>,</w:t>
            </w:r>
            <w:r w:rsidRPr="00B82775">
              <w:rPr>
                <w:rFonts w:ascii="Calibri Light" w:hAnsi="Calibri Light" w:cs="Calibri Light"/>
              </w:rPr>
              <w:t xml:space="preserve"> </w:t>
            </w:r>
            <w:bookmarkEnd w:id="0"/>
            <w:r w:rsidR="00EA6478">
              <w:rPr>
                <w:rFonts w:ascii="Calibri Light" w:hAnsi="Calibri Light" w:cs="Calibri Light" w:hint="eastAsia"/>
                <w:lang w:eastAsia="ja-JP"/>
              </w:rPr>
              <w:t xml:space="preserve">Senior Coordinator, </w:t>
            </w:r>
            <w:r w:rsidR="008B2BCD">
              <w:rPr>
                <w:rFonts w:ascii="Calibri Light" w:hAnsi="Calibri Light" w:cs="Calibri Light" w:hint="eastAsia"/>
                <w:lang w:eastAsia="ja-JP"/>
              </w:rPr>
              <w:t>Rashim Bedi</w:t>
            </w:r>
            <w:r w:rsidR="00B242AE">
              <w:rPr>
                <w:rFonts w:ascii="Calibri Light" w:hAnsi="Calibri Light" w:cs="Calibri Light" w:hint="eastAsia"/>
                <w:lang w:eastAsia="ja-JP"/>
              </w:rPr>
              <w:t xml:space="preserve"> (Online)</w:t>
            </w:r>
          </w:p>
          <w:p w14:paraId="4E26C676" w14:textId="77777777" w:rsidR="002729E3" w:rsidRPr="008D49FE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390150B" w14:textId="4B6046D0" w:rsidR="002729E3" w:rsidRPr="008D49FE" w:rsidRDefault="00816189" w:rsidP="00153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3F90AAE4">
              <w:rPr>
                <w:rFonts w:ascii="Calibri Light" w:hAnsi="Calibri Light" w:cs="Calibri Light"/>
                <w:lang w:val="en-US"/>
              </w:rPr>
              <w:t>Japan Business Federation</w:t>
            </w:r>
            <w:r>
              <w:rPr>
                <w:rFonts w:ascii="Calibri Light" w:hAnsi="Calibri Light" w:cs="Calibri Light" w:hint="eastAsia"/>
                <w:lang w:val="en-US" w:eastAsia="ja-JP"/>
              </w:rPr>
              <w:t xml:space="preserve"> (Keidanren</w:t>
            </w:r>
            <w:proofErr w:type="gramStart"/>
            <w:r>
              <w:rPr>
                <w:rFonts w:ascii="Calibri Light" w:hAnsi="Calibri Light" w:cs="Calibri Light" w:hint="eastAsia"/>
                <w:lang w:val="en-US" w:eastAsia="ja-JP"/>
              </w:rPr>
              <w:t xml:space="preserve">), </w:t>
            </w:r>
            <w:r w:rsidRPr="3F90AAE4">
              <w:rPr>
                <w:rFonts w:ascii="Calibri Light" w:hAnsi="Calibri Light" w:cs="Calibri Light"/>
              </w:rPr>
              <w:t xml:space="preserve"> </w:t>
            </w:r>
            <w:r w:rsidR="002729E3" w:rsidRPr="3F90AAE4">
              <w:rPr>
                <w:rFonts w:ascii="Calibri Light" w:hAnsi="Calibri Light" w:cs="Calibri Light"/>
                <w:lang w:val="en-US"/>
              </w:rPr>
              <w:t>Senior</w:t>
            </w:r>
            <w:proofErr w:type="gramEnd"/>
            <w:r w:rsidR="002729E3" w:rsidRPr="3F90AAE4">
              <w:rPr>
                <w:rFonts w:ascii="Calibri Light" w:hAnsi="Calibri Light" w:cs="Calibri Light"/>
                <w:lang w:val="en-US"/>
              </w:rPr>
              <w:t xml:space="preserve"> Advisor,</w:t>
            </w:r>
            <w:r w:rsidRPr="3F90AAE4">
              <w:rPr>
                <w:rFonts w:ascii="Calibri Light" w:hAnsi="Calibri Light" w:cs="Calibri Light"/>
              </w:rPr>
              <w:t xml:space="preserve"> Emiko Nagasawa</w:t>
            </w:r>
            <w:r w:rsidR="002729E3" w:rsidRPr="3F90AAE4">
              <w:rPr>
                <w:rFonts w:ascii="Calibri Light" w:hAnsi="Calibri Light" w:cs="Calibri Light"/>
                <w:lang w:val="en-US"/>
              </w:rPr>
              <w:t xml:space="preserve"> </w:t>
            </w:r>
          </w:p>
          <w:p w14:paraId="252B7115" w14:textId="77777777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D5A4B68" w14:textId="08157032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Cambodia National Social Protection Council (NSPC)</w:t>
            </w:r>
            <w:r>
              <w:rPr>
                <w:rFonts w:ascii="Calibri Light" w:hAnsi="Calibri Light" w:cs="Calibri Light" w:hint="eastAsia"/>
                <w:lang w:eastAsia="ja-JP"/>
              </w:rPr>
              <w:t>,</w:t>
            </w:r>
            <w:r w:rsidR="00DE5D02" w:rsidRPr="00CA31E9">
              <w:rPr>
                <w:rFonts w:ascii="Calibri Light" w:hAnsi="Calibri Light" w:cs="Calibri Light"/>
              </w:rPr>
              <w:t xml:space="preserve"> Deputy Secretary General of the GS-NSPC</w:t>
            </w:r>
            <w:r w:rsidR="00DE5D02">
              <w:rPr>
                <w:rFonts w:ascii="Calibri Light" w:hAnsi="Calibri Light" w:cs="Calibri Light" w:hint="eastAsia"/>
                <w:lang w:eastAsia="ja-JP"/>
              </w:rPr>
              <w:t>,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 w:rsidRPr="00CA31E9">
              <w:rPr>
                <w:rFonts w:ascii="Calibri Light" w:hAnsi="Calibri Light" w:cs="Calibri Light"/>
              </w:rPr>
              <w:t>Sreng Sophornreaksmey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, </w:t>
            </w:r>
          </w:p>
          <w:p w14:paraId="5A9433F8" w14:textId="77777777" w:rsidR="002729E3" w:rsidRPr="00906DEA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29A8D2F" w14:textId="24F98DD1" w:rsidR="002729E3" w:rsidRPr="00906DEA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Moderation by 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Marielle Phe Goursat, </w:t>
            </w:r>
            <w:r>
              <w:rPr>
                <w:rFonts w:ascii="Calibri Light" w:hAnsi="Calibri Light" w:cs="Calibri Light"/>
              </w:rPr>
              <w:t>ILO</w:t>
            </w:r>
          </w:p>
          <w:p w14:paraId="14A2C091" w14:textId="77777777" w:rsidR="002729E3" w:rsidRPr="00CE5097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  <w:tc>
          <w:tcPr>
            <w:tcW w:w="4536" w:type="dxa"/>
          </w:tcPr>
          <w:p w14:paraId="410198E6" w14:textId="3FA5887A" w:rsidR="002729E3" w:rsidRDefault="003B014F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lastRenderedPageBreak/>
              <w:t>MC</w:t>
            </w:r>
            <w:r w:rsidR="00FB7449">
              <w:rPr>
                <w:rFonts w:ascii="Calibri Light" w:hAnsi="Calibri Light" w:cs="Calibri Light" w:hint="eastAsia"/>
                <w:lang w:eastAsia="ja-JP"/>
              </w:rPr>
              <w:t xml:space="preserve"> will say that this </w:t>
            </w:r>
            <w:r w:rsidR="008B57E2">
              <w:rPr>
                <w:rFonts w:ascii="Calibri Light" w:hAnsi="Calibri Light" w:cs="Calibri Light" w:hint="eastAsia"/>
                <w:lang w:eastAsia="ja-JP"/>
              </w:rPr>
              <w:t>is a panel discussion on sharing insights on inclusive social health protection</w:t>
            </w:r>
            <w:r w:rsidR="00184682">
              <w:rPr>
                <w:rFonts w:ascii="Calibri Light" w:hAnsi="Calibri Light" w:cs="Calibri Light" w:hint="eastAsia"/>
                <w:lang w:eastAsia="ja-JP"/>
              </w:rPr>
              <w:t>, and hand-over the floor to Marielle</w:t>
            </w:r>
            <w:r w:rsidR="007F4B0A">
              <w:rPr>
                <w:rFonts w:ascii="Calibri Light" w:hAnsi="Calibri Light" w:cs="Calibri Light" w:hint="eastAsia"/>
                <w:lang w:eastAsia="ja-JP"/>
              </w:rPr>
              <w:t xml:space="preserve"> as a moderator</w:t>
            </w:r>
            <w:r w:rsidR="00184682">
              <w:rPr>
                <w:rFonts w:ascii="Calibri Light" w:hAnsi="Calibri Light" w:cs="Calibri Light" w:hint="eastAsia"/>
                <w:lang w:eastAsia="ja-JP"/>
              </w:rPr>
              <w:t xml:space="preserve">. </w:t>
            </w:r>
          </w:p>
          <w:p w14:paraId="1EC27C3D" w14:textId="77777777" w:rsidR="00184682" w:rsidRDefault="00184682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125E4CD" w14:textId="77777777" w:rsidR="00184682" w:rsidRDefault="00184682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 xml:space="preserve">Marielle will introduce the </w:t>
            </w:r>
            <w:proofErr w:type="gramStart"/>
            <w:r>
              <w:rPr>
                <w:rFonts w:ascii="Calibri Light" w:hAnsi="Calibri Light" w:cs="Calibri Light" w:hint="eastAsia"/>
                <w:lang w:eastAsia="ja-JP"/>
              </w:rPr>
              <w:t>speakers</w:t>
            </w:r>
            <w:r w:rsidR="007916D2">
              <w:rPr>
                <w:rFonts w:ascii="Calibri Light" w:hAnsi="Calibri Light" w:cs="Calibri Light" w:hint="eastAsia"/>
                <w:lang w:eastAsia="ja-JP"/>
              </w:rPr>
              <w:t>, and</w:t>
            </w:r>
            <w:proofErr w:type="gramEnd"/>
            <w:r w:rsidR="007916D2">
              <w:rPr>
                <w:rFonts w:ascii="Calibri Light" w:hAnsi="Calibri Light" w:cs="Calibri Light" w:hint="eastAsia"/>
                <w:lang w:eastAsia="ja-JP"/>
              </w:rPr>
              <w:t xml:space="preserve"> start a questions. </w:t>
            </w:r>
          </w:p>
          <w:p w14:paraId="72999617" w14:textId="77777777" w:rsidR="006533A6" w:rsidRDefault="006533A6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25433EFA" w14:textId="792ADBEE" w:rsidR="006533A6" w:rsidRPr="00DD1C1B" w:rsidRDefault="006533A6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 xml:space="preserve">For QA session, Marielle will introduce the QA session, </w:t>
            </w:r>
            <w:r w:rsidR="00A30680">
              <w:rPr>
                <w:rFonts w:ascii="Calibri Light" w:hAnsi="Calibri Light" w:cs="Calibri Light" w:hint="eastAsia"/>
                <w:lang w:eastAsia="ja-JP"/>
              </w:rPr>
              <w:t xml:space="preserve">but </w:t>
            </w:r>
            <w:r w:rsidR="00DD1C1B">
              <w:rPr>
                <w:rFonts w:ascii="Calibri Light" w:hAnsi="Calibri Light" w:cs="Calibri Light" w:hint="eastAsia"/>
                <w:lang w:eastAsia="ja-JP"/>
              </w:rPr>
              <w:t xml:space="preserve">Jackie (overall MC) will read the questions from </w:t>
            </w:r>
            <w:r w:rsidR="00DD1C1B">
              <w:rPr>
                <w:rFonts w:ascii="Calibri Light" w:hAnsi="Calibri Light" w:cs="Calibri Light"/>
                <w:lang w:eastAsia="ja-JP"/>
              </w:rPr>
              <w:t>online</w:t>
            </w:r>
            <w:r w:rsidR="00DD1C1B">
              <w:rPr>
                <w:rFonts w:ascii="Calibri Light" w:hAnsi="Calibri Light" w:cs="Calibri Light" w:hint="eastAsia"/>
                <w:lang w:eastAsia="ja-JP"/>
              </w:rPr>
              <w:t>.</w:t>
            </w:r>
          </w:p>
          <w:p w14:paraId="6A20859A" w14:textId="77777777" w:rsidR="007916D2" w:rsidRDefault="007916D2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247313C0" w14:textId="31FB7D0A" w:rsidR="007916D2" w:rsidRPr="0037519A" w:rsidRDefault="007916D2" w:rsidP="0037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</w:tc>
      </w:tr>
      <w:tr w:rsidR="009A275F" w:rsidRPr="00906DEA" w14:paraId="09BE6786" w14:textId="595592E1" w:rsidTr="00B24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473D545E" w14:textId="016428E3" w:rsidR="002729E3" w:rsidRPr="00906DEA" w:rsidRDefault="002729E3" w:rsidP="000468D4">
            <w:pPr>
              <w:rPr>
                <w:rFonts w:ascii="Calibri Light" w:hAnsi="Calibri Light" w:cs="Calibri Light"/>
                <w:b w:val="0"/>
                <w:color w:val="1E2CBD"/>
                <w:lang w:val="en-US"/>
              </w:rPr>
            </w:pPr>
            <w:r>
              <w:rPr>
                <w:rFonts w:ascii="Calibri Light" w:hAnsi="Calibri Light" w:cs="Calibri Light"/>
              </w:rPr>
              <w:t>11.40 - 11.50</w:t>
            </w:r>
          </w:p>
        </w:tc>
        <w:tc>
          <w:tcPr>
            <w:tcW w:w="3609" w:type="dxa"/>
          </w:tcPr>
          <w:p w14:paraId="16DA73FE" w14:textId="5B3BD337" w:rsidR="002A06A6" w:rsidRPr="002A06A6" w:rsidRDefault="002729E3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186A30">
              <w:rPr>
                <w:rFonts w:ascii="Calibri Light" w:hAnsi="Calibri Light" w:cs="Calibri Light"/>
                <w:color w:val="000000" w:themeColor="text1"/>
              </w:rPr>
              <w:t>Signing Ceremony: Memorandum of Understanding (MOU) between the ILO and Mahidol University</w:t>
            </w:r>
            <w:r w:rsidR="002A06A6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and Group Photo</w:t>
            </w:r>
          </w:p>
        </w:tc>
        <w:tc>
          <w:tcPr>
            <w:tcW w:w="4536" w:type="dxa"/>
          </w:tcPr>
          <w:p w14:paraId="05F16AC8" w14:textId="1585587B" w:rsidR="002A06A6" w:rsidRDefault="002A06A6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8D49FE">
              <w:rPr>
                <w:rFonts w:ascii="Calibri Light" w:hAnsi="Calibri Light" w:cs="Calibri Light"/>
              </w:rPr>
              <w:t>AIHD Director</w:t>
            </w:r>
            <w:r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Pr="002C75BE">
              <w:rPr>
                <w:rFonts w:ascii="Calibri Light" w:hAnsi="Calibri Light" w:cs="Calibri Light"/>
              </w:rPr>
              <w:t xml:space="preserve"> Thunwadee Suksaroj</w:t>
            </w:r>
            <w:r w:rsidRPr="00186A30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</w:t>
            </w: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(Introduction of MoU)</w:t>
            </w:r>
          </w:p>
          <w:p w14:paraId="14ADE1D8" w14:textId="77777777" w:rsidR="002A06A6" w:rsidRDefault="002A06A6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5E7A51A0" w14:textId="77777777" w:rsidR="002A06A6" w:rsidRPr="00C766A8" w:rsidRDefault="002A06A6" w:rsidP="002A06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C766A8">
              <w:rPr>
                <w:rFonts w:ascii="Calibri Light" w:hAnsi="Calibri Light" w:cs="Calibri Light"/>
              </w:rPr>
              <w:t>President of Mahidol University</w:t>
            </w:r>
            <w:r>
              <w:rPr>
                <w:rFonts w:ascii="Calibri Light" w:hAnsi="Calibri Light" w:cs="Calibri Light"/>
              </w:rPr>
              <w:t>, Pr</w:t>
            </w:r>
            <w:r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Pr="00FE2D4E">
              <w:rPr>
                <w:rFonts w:ascii="Calibri Light" w:hAnsi="Calibri Light" w:cs="Calibri Light"/>
              </w:rPr>
              <w:t xml:space="preserve"> Sritara</w:t>
            </w:r>
          </w:p>
          <w:p w14:paraId="159A5B91" w14:textId="77777777" w:rsidR="002A06A6" w:rsidRDefault="002A06A6" w:rsidP="002A06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DB7877D" w14:textId="77777777" w:rsidR="002A06A6" w:rsidRPr="00C766A8" w:rsidRDefault="002A06A6" w:rsidP="002A06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C766A8">
              <w:rPr>
                <w:rFonts w:ascii="Calibri Light" w:hAnsi="Calibri Light" w:cs="Calibri Light"/>
              </w:rPr>
              <w:t>ILO Regional Director for Asia-Pacific</w:t>
            </w:r>
            <w:r>
              <w:rPr>
                <w:rFonts w:ascii="Calibri Light" w:hAnsi="Calibri Light" w:cs="Calibri Light"/>
              </w:rPr>
              <w:t>, Kaori Nakamura-Osaka</w:t>
            </w:r>
            <w:r w:rsidRPr="00C766A8"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 w:rsidRPr="00C766A8">
              <w:rPr>
                <w:rFonts w:ascii="Calibri Light" w:hAnsi="Calibri Light" w:cs="Calibri Light"/>
              </w:rPr>
              <w:t xml:space="preserve"> </w:t>
            </w:r>
          </w:p>
          <w:p w14:paraId="280910F2" w14:textId="77777777" w:rsidR="002A06A6" w:rsidRDefault="002A06A6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367505E3" w14:textId="0182D6C0" w:rsidR="002729E3" w:rsidRPr="00186A30" w:rsidRDefault="002729E3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</w:rPr>
            </w:pPr>
            <w:r w:rsidRPr="00186A30">
              <w:rPr>
                <w:rFonts w:ascii="Calibri Light" w:hAnsi="Calibri Light" w:cs="Calibri Light"/>
                <w:color w:val="000000" w:themeColor="text1"/>
              </w:rPr>
              <w:br/>
            </w:r>
          </w:p>
          <w:p w14:paraId="32FC69B2" w14:textId="77777777" w:rsidR="002729E3" w:rsidRDefault="002729E3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</w:rPr>
            </w:pPr>
          </w:p>
          <w:p w14:paraId="55A08295" w14:textId="77777777" w:rsidR="002729E3" w:rsidRPr="00186A30" w:rsidRDefault="002729E3" w:rsidP="00E143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color w:val="000000" w:themeColor="text1"/>
                <w:lang w:val="en-US"/>
              </w:rPr>
            </w:pPr>
          </w:p>
        </w:tc>
        <w:tc>
          <w:tcPr>
            <w:tcW w:w="4536" w:type="dxa"/>
          </w:tcPr>
          <w:p w14:paraId="5F3309AD" w14:textId="3B60B1F9" w:rsidR="002729E3" w:rsidRDefault="003B014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>MC</w:t>
            </w:r>
            <w:r w:rsidR="007916D2">
              <w:rPr>
                <w:rFonts w:ascii="Calibri Light" w:hAnsi="Calibri Light" w:cs="Calibri Light" w:hint="eastAsia"/>
                <w:lang w:eastAsia="ja-JP"/>
              </w:rPr>
              <w:t xml:space="preserve"> will say that this agenda is a signing </w:t>
            </w:r>
            <w:r w:rsidR="007916D2">
              <w:rPr>
                <w:rFonts w:ascii="Calibri Light" w:hAnsi="Calibri Light" w:cs="Calibri Light"/>
                <w:lang w:eastAsia="ja-JP"/>
              </w:rPr>
              <w:t>ceremon</w:t>
            </w:r>
            <w:r w:rsidR="007916D2">
              <w:rPr>
                <w:rFonts w:ascii="Calibri Light" w:hAnsi="Calibri Light" w:cs="Calibri Light" w:hint="eastAsia"/>
                <w:lang w:eastAsia="ja-JP"/>
              </w:rPr>
              <w:t xml:space="preserve">y of the MOU between </w:t>
            </w:r>
            <w:r w:rsidR="007916D2">
              <w:rPr>
                <w:rFonts w:ascii="Calibri Light" w:hAnsi="Calibri Light" w:cs="Calibri Light"/>
                <w:lang w:eastAsia="ja-JP"/>
              </w:rPr>
              <w:t>Mahidol</w:t>
            </w:r>
            <w:r w:rsidR="007916D2">
              <w:rPr>
                <w:rFonts w:ascii="Calibri Light" w:hAnsi="Calibri Light" w:cs="Calibri Light" w:hint="eastAsia"/>
                <w:lang w:eastAsia="ja-JP"/>
              </w:rPr>
              <w:t xml:space="preserve"> University and ILO. </w:t>
            </w:r>
          </w:p>
          <w:p w14:paraId="17520978" w14:textId="7C53F0BD" w:rsidR="007916D2" w:rsidRDefault="003B014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7916D2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give a floor to </w:t>
            </w:r>
            <w:r w:rsidR="009F21F6" w:rsidRPr="008D49FE">
              <w:rPr>
                <w:rFonts w:ascii="Calibri Light" w:hAnsi="Calibri Light" w:cs="Calibri Light"/>
              </w:rPr>
              <w:t>AIHD Director</w:t>
            </w:r>
            <w:r w:rsidR="009F21F6"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="009F21F6"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="009F21F6" w:rsidRPr="002C75BE">
              <w:rPr>
                <w:rFonts w:ascii="Calibri Light" w:hAnsi="Calibri Light" w:cs="Calibri Light"/>
              </w:rPr>
              <w:t xml:space="preserve"> Thunwadee Suksaroj</w:t>
            </w:r>
            <w:r w:rsidR="009F21F6">
              <w:rPr>
                <w:rFonts w:ascii="Calibri Light" w:hAnsi="Calibri Light" w:cs="Calibri Light" w:hint="eastAsia"/>
                <w:lang w:eastAsia="ja-JP"/>
              </w:rPr>
              <w:t xml:space="preserve"> for </w:t>
            </w:r>
            <w:r w:rsidR="00EC1ECF">
              <w:rPr>
                <w:rFonts w:ascii="Calibri Light" w:hAnsi="Calibri Light" w:cs="Calibri Light" w:hint="eastAsia"/>
                <w:lang w:eastAsia="ja-JP"/>
              </w:rPr>
              <w:t xml:space="preserve">opening this ceremony session. </w:t>
            </w:r>
          </w:p>
          <w:p w14:paraId="1B739A3F" w14:textId="77777777" w:rsidR="00EC1ECF" w:rsidRDefault="00EC1EC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4F6F94B1" w14:textId="412C4D57" w:rsidR="00EC1ECF" w:rsidRDefault="003B014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E6171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</w:t>
            </w:r>
            <w:r w:rsidR="00016176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give floor to </w:t>
            </w:r>
            <w:r w:rsidR="00BA70C4" w:rsidRPr="00C766A8">
              <w:rPr>
                <w:rFonts w:ascii="Calibri Light" w:hAnsi="Calibri Light" w:cs="Calibri Light"/>
              </w:rPr>
              <w:t>President of Mahidol University</w:t>
            </w:r>
            <w:r w:rsidR="00BA70C4">
              <w:rPr>
                <w:rFonts w:ascii="Calibri Light" w:hAnsi="Calibri Light" w:cs="Calibri Light"/>
              </w:rPr>
              <w:t>, Pr</w:t>
            </w:r>
            <w:r w:rsidR="00BA70C4"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="00BA70C4"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="00BA70C4" w:rsidRPr="00FE2D4E">
              <w:rPr>
                <w:rFonts w:ascii="Calibri Light" w:hAnsi="Calibri Light" w:cs="Calibri Light"/>
              </w:rPr>
              <w:t xml:space="preserve"> Sritara</w:t>
            </w:r>
            <w:r w:rsidR="00BA70C4">
              <w:rPr>
                <w:rFonts w:ascii="Calibri Light" w:hAnsi="Calibri Light" w:cs="Calibri Light" w:hint="eastAsia"/>
                <w:lang w:eastAsia="ja-JP"/>
              </w:rPr>
              <w:t xml:space="preserve"> for his remark (if not AIHD Director does not do)</w:t>
            </w:r>
          </w:p>
          <w:p w14:paraId="7CDB0F47" w14:textId="77777777" w:rsidR="00BA70C4" w:rsidRDefault="00BA70C4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7A48D8B7" w14:textId="1F0F70A2" w:rsidR="00BA70C4" w:rsidRDefault="003B014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BA70C4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give floor to ILO RD for her remark</w:t>
            </w:r>
          </w:p>
          <w:p w14:paraId="49A4BFEF" w14:textId="77777777" w:rsidR="005B00F0" w:rsidRDefault="005B00F0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</w:p>
          <w:p w14:paraId="451E8811" w14:textId="77777777" w:rsidR="003F46DC" w:rsidRDefault="003F46DC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3F46DC">
              <w:rPr>
                <w:rFonts w:ascii="Calibri Light" w:hAnsi="Calibri Light" w:cs="Calibri Light" w:hint="eastAsia"/>
                <w:lang w:eastAsia="ja-JP"/>
              </w:rPr>
              <w:t>MC mentions that we move ahead for signature. MC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 asks Mahidol President and ILO RD to sit on the table, also ask witnesses (</w:t>
            </w:r>
            <w:r w:rsidRPr="008D49FE">
              <w:rPr>
                <w:rFonts w:ascii="Calibri Light" w:hAnsi="Calibri Light" w:cs="Calibri Light"/>
              </w:rPr>
              <w:t>AIHD Director</w:t>
            </w:r>
            <w:r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Pr="002C75BE">
              <w:rPr>
                <w:rFonts w:ascii="Calibri Light" w:hAnsi="Calibri Light" w:cs="Calibri Light"/>
              </w:rPr>
              <w:t xml:space="preserve"> Thunwadee Suksaroj</w:t>
            </w:r>
            <w:r>
              <w:rPr>
                <w:rFonts w:ascii="Calibri Light" w:hAnsi="Calibri Light" w:cs="Calibri Light" w:hint="eastAsia"/>
                <w:lang w:eastAsia="ja-JP"/>
              </w:rPr>
              <w:t xml:space="preserve"> and Deputy Regional Director</w:t>
            </w:r>
            <w:r w:rsidRPr="00F52836">
              <w:rPr>
                <w:rFonts w:ascii="Calibri Light" w:hAnsi="Calibri Light" w:cs="Calibri Light"/>
                <w:lang w:eastAsia="ja-JP"/>
              </w:rPr>
              <w:t xml:space="preserve"> </w:t>
            </w:r>
            <w:r w:rsidRPr="00F52836">
              <w:rPr>
                <w:rFonts w:ascii="Calibri Light" w:hAnsi="Calibri Light" w:cs="Calibri Light"/>
                <w:color w:val="000000" w:themeColor="text1"/>
              </w:rPr>
              <w:t>Ms Panudda Boonpala</w:t>
            </w: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) to be there too). </w:t>
            </w:r>
          </w:p>
          <w:p w14:paraId="3F56D715" w14:textId="77777777" w:rsidR="003F46DC" w:rsidRDefault="003F46DC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61DC6B12" w14:textId="7EA71F44" w:rsidR="003E048F" w:rsidRPr="00D36C8D" w:rsidRDefault="003E048F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Signing:</w:t>
            </w:r>
          </w:p>
          <w:p w14:paraId="2E9042A2" w14:textId="6F590BC7" w:rsidR="00847B9A" w:rsidRPr="00D36C8D" w:rsidRDefault="008F0771" w:rsidP="00847B9A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Call MU president and </w:t>
            </w:r>
            <w:r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ILO RD</w:t>
            </w:r>
            <w:r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to sign the MoU (2 times for 2 signature books)</w:t>
            </w:r>
            <w:r w:rsidR="004B351F"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. </w:t>
            </w:r>
          </w:p>
          <w:p w14:paraId="64E88593" w14:textId="77777777" w:rsidR="00847B9A" w:rsidRPr="00D36C8D" w:rsidRDefault="00847B9A" w:rsidP="008F0771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A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>fter they finish the first signature books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val="en-US" w:eastAsia="ja-JP"/>
              </w:rPr>
              <w:t xml:space="preserve">, MC will ask 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MU president and </w:t>
            </w:r>
            <w:r w:rsidR="008F0771"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ILO RD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to sign again for the second signature books.</w:t>
            </w:r>
          </w:p>
          <w:p w14:paraId="794E1A6D" w14:textId="6AF1CD12" w:rsidR="00522AC8" w:rsidRPr="00D36C8D" w:rsidRDefault="00847B9A" w:rsidP="008F0771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Leelawadee UI" w:hint="eastAsia"/>
                <w:color w:val="000000" w:themeColor="text1"/>
                <w:szCs w:val="28"/>
                <w:lang w:val="en-US" w:eastAsia="ja-JP" w:bidi="th-TH"/>
              </w:rPr>
              <w:lastRenderedPageBreak/>
              <w:t xml:space="preserve">MC </w:t>
            </w:r>
            <w:r w:rsidR="008F0771" w:rsidRPr="00D36C8D">
              <w:rPr>
                <w:rFonts w:ascii="Calibri Light" w:hAnsi="Calibri Light" w:cs="Leelawadee UI"/>
                <w:color w:val="000000" w:themeColor="text1"/>
                <w:szCs w:val="28"/>
                <w:lang w:val="en-US" w:eastAsia="ja-JP" w:bidi="th-TH"/>
              </w:rPr>
              <w:t>Call witness from MU (</w:t>
            </w:r>
            <w:proofErr w:type="spellStart"/>
            <w:r w:rsidR="00172C0A" w:rsidRPr="002C75BE">
              <w:rPr>
                <w:rFonts w:ascii="Calibri Light" w:hAnsi="Calibri Light" w:cs="Calibri Light"/>
              </w:rPr>
              <w:t>Dr.</w:t>
            </w:r>
            <w:proofErr w:type="spellEnd"/>
            <w:r w:rsidR="00172C0A" w:rsidRPr="002C75BE">
              <w:rPr>
                <w:rFonts w:ascii="Calibri Light" w:hAnsi="Calibri Light" w:cs="Calibri Light"/>
              </w:rPr>
              <w:t xml:space="preserve"> Thunwadee Suksaroj</w:t>
            </w:r>
            <w:r w:rsidR="008F0771" w:rsidRPr="00D36C8D">
              <w:rPr>
                <w:rFonts w:ascii="Calibri Light" w:hAnsi="Calibri Light" w:cs="Leelawadee UI"/>
                <w:color w:val="000000" w:themeColor="text1"/>
                <w:szCs w:val="28"/>
                <w:lang w:val="en-US" w:eastAsia="ja-JP" w:bidi="th-TH"/>
              </w:rPr>
              <w:t>) and ILO (</w:t>
            </w:r>
            <w:r w:rsidR="00172C0A" w:rsidRPr="00F52836">
              <w:rPr>
                <w:rFonts w:ascii="Calibri Light" w:hAnsi="Calibri Light" w:cs="Calibri Light"/>
                <w:color w:val="000000" w:themeColor="text1"/>
              </w:rPr>
              <w:t>Ms Panudda Boonpala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</w:rPr>
              <w:t xml:space="preserve">) to sign the MoU as the witness 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(2 times for 2 signature books) </w:t>
            </w:r>
          </w:p>
          <w:p w14:paraId="2D0A4D84" w14:textId="4458C554" w:rsidR="008F0771" w:rsidRPr="00D36C8D" w:rsidRDefault="00522AC8" w:rsidP="008F0771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Leelawadee UI" w:hint="eastAsia"/>
                <w:color w:val="000000" w:themeColor="text1"/>
                <w:szCs w:val="28"/>
                <w:lang w:eastAsia="ja-JP" w:bidi="th-TH"/>
              </w:rPr>
              <w:t>A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>fter they finish the first signature books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val="en-US" w:eastAsia="ja-JP"/>
              </w:rPr>
              <w:t>, MC will ask them</w:t>
            </w:r>
            <w:r w:rsidR="008F0771"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 xml:space="preserve"> to sign again for the second signature books.</w:t>
            </w:r>
          </w:p>
          <w:p w14:paraId="63155556" w14:textId="77777777" w:rsidR="008F0771" w:rsidRPr="00D36C8D" w:rsidRDefault="008F0771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val="en-US" w:eastAsia="ja-JP"/>
              </w:rPr>
            </w:pPr>
          </w:p>
          <w:p w14:paraId="3ED27C74" w14:textId="77777777" w:rsidR="008F0771" w:rsidRPr="00D36C8D" w:rsidRDefault="008F0771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0186117B" w14:textId="77777777" w:rsidR="003F46DC" w:rsidRPr="00D36C8D" w:rsidRDefault="003F46DC" w:rsidP="003F4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After signed, MC mentions that there will </w:t>
            </w:r>
            <w:r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>be</w:t>
            </w:r>
            <w:r w:rsidRPr="00D36C8D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a photo session. </w:t>
            </w:r>
          </w:p>
          <w:p w14:paraId="3BFC66EF" w14:textId="77777777" w:rsidR="007D299B" w:rsidRPr="00D36C8D" w:rsidRDefault="007D299B" w:rsidP="007D29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  <w:p w14:paraId="09F3BDFD" w14:textId="77777777" w:rsidR="003E048F" w:rsidRPr="00D36C8D" w:rsidRDefault="003E048F" w:rsidP="003E04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>Remark</w:t>
            </w:r>
          </w:p>
          <w:p w14:paraId="3E81AF54" w14:textId="66CC4855" w:rsidR="007D299B" w:rsidRDefault="003E048F" w:rsidP="003E04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  <w:r w:rsidRPr="00D36C8D">
              <w:rPr>
                <w:rFonts w:ascii="Calibri Light" w:hAnsi="Calibri Light" w:cs="Calibri Light"/>
                <w:color w:val="000000" w:themeColor="text1"/>
                <w:lang w:eastAsia="ja-JP"/>
              </w:rPr>
              <w:t>No token exchange</w:t>
            </w:r>
          </w:p>
          <w:p w14:paraId="42F0A34C" w14:textId="21FC567E" w:rsidR="00BA70C4" w:rsidRPr="007916D2" w:rsidRDefault="00BA70C4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 w:themeColor="text1"/>
                <w:lang w:eastAsia="ja-JP"/>
              </w:rPr>
            </w:pPr>
          </w:p>
        </w:tc>
      </w:tr>
      <w:tr w:rsidR="009A275F" w:rsidRPr="00906DEA" w14:paraId="518E049B" w14:textId="1D1C2A61" w:rsidTr="00B24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2726C429" w14:textId="6B22A0F6" w:rsidR="002729E3" w:rsidRPr="00906DEA" w:rsidRDefault="002729E3" w:rsidP="000468D4">
            <w:pPr>
              <w:rPr>
                <w:rFonts w:ascii="Calibri Light" w:hAnsi="Calibri Light" w:cs="Calibri Light"/>
                <w:b w:val="0"/>
                <w:color w:val="1E2CBD"/>
                <w:lang w:val="en-US"/>
              </w:rPr>
            </w:pPr>
            <w:r>
              <w:rPr>
                <w:rFonts w:ascii="Calibri Light" w:hAnsi="Calibri Light" w:cs="Calibri Light"/>
              </w:rPr>
              <w:lastRenderedPageBreak/>
              <w:t xml:space="preserve">11.50 – </w:t>
            </w:r>
            <w:r w:rsidRPr="00906DEA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2:00</w:t>
            </w:r>
          </w:p>
        </w:tc>
        <w:tc>
          <w:tcPr>
            <w:tcW w:w="3609" w:type="dxa"/>
          </w:tcPr>
          <w:p w14:paraId="15402E8A" w14:textId="6972C8D6" w:rsidR="002729E3" w:rsidRPr="008D49FE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lang w:val="en-US"/>
              </w:rPr>
            </w:pPr>
            <w:r w:rsidRPr="008D49FE">
              <w:rPr>
                <w:rFonts w:ascii="Calibri Light" w:hAnsi="Calibri Light" w:cs="Calibri Light"/>
              </w:rPr>
              <w:t>Closing Remarks and the Way Forward</w:t>
            </w:r>
          </w:p>
        </w:tc>
        <w:tc>
          <w:tcPr>
            <w:tcW w:w="4536" w:type="dxa"/>
          </w:tcPr>
          <w:p w14:paraId="26A92F3E" w14:textId="4C0D68E3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>President of Mahidol University</w:t>
            </w:r>
            <w:r w:rsidRPr="00FB6F58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Pr</w:t>
            </w:r>
            <w:r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Pr="00FE2D4E">
              <w:rPr>
                <w:rFonts w:ascii="Calibri Light" w:hAnsi="Calibri Light" w:cs="Calibri Light"/>
              </w:rPr>
              <w:t xml:space="preserve"> Sritara</w:t>
            </w:r>
          </w:p>
          <w:p w14:paraId="2C8A8CED" w14:textId="77777777" w:rsidR="00090AC7" w:rsidRPr="008D49FE" w:rsidRDefault="00090AC7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3862707" w14:textId="680B6747" w:rsidR="002729E3" w:rsidRPr="008D49FE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8D49FE">
              <w:rPr>
                <w:rFonts w:ascii="Calibri Light" w:hAnsi="Calibri Light" w:cs="Calibri Light"/>
              </w:rPr>
              <w:t>ILO Regional Director for Asia-Pacific</w:t>
            </w:r>
            <w:r>
              <w:rPr>
                <w:rFonts w:ascii="Calibri Light" w:hAnsi="Calibri Light" w:cs="Calibri Light"/>
              </w:rPr>
              <w:t>,</w:t>
            </w:r>
            <w:r w:rsidRPr="008D49FE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Kaori Nakamura-Osaka</w:t>
            </w:r>
            <w:r w:rsidRPr="00C766A8">
              <w:rPr>
                <w:rFonts w:ascii="Calibri Light" w:hAnsi="Calibri Light" w:cs="Calibri Light" w:hint="eastAsia"/>
                <w:lang w:eastAsia="ja-JP"/>
              </w:rPr>
              <w:t xml:space="preserve"> </w:t>
            </w:r>
            <w:r w:rsidRPr="00C766A8">
              <w:rPr>
                <w:rFonts w:ascii="Calibri Light" w:hAnsi="Calibri Light" w:cs="Calibri Light"/>
              </w:rPr>
              <w:t xml:space="preserve"> </w:t>
            </w:r>
          </w:p>
          <w:p w14:paraId="5A462F36" w14:textId="77777777" w:rsidR="002729E3" w:rsidRPr="008D49FE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lang w:val="en-US"/>
              </w:rPr>
            </w:pPr>
          </w:p>
        </w:tc>
        <w:tc>
          <w:tcPr>
            <w:tcW w:w="4536" w:type="dxa"/>
          </w:tcPr>
          <w:p w14:paraId="5BEB4162" w14:textId="3D51B9C4" w:rsidR="001F1B56" w:rsidRPr="008D49FE" w:rsidRDefault="003B014F" w:rsidP="001F1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F12C78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give floor to</w:t>
            </w:r>
            <w:r w:rsidR="001F1B56" w:rsidRPr="008D49FE">
              <w:rPr>
                <w:rFonts w:ascii="Calibri Light" w:hAnsi="Calibri Light" w:cs="Calibri Light"/>
              </w:rPr>
              <w:t xml:space="preserve"> President of Mahidol University</w:t>
            </w:r>
            <w:r w:rsidR="001F1B56" w:rsidRPr="00FB6F58">
              <w:rPr>
                <w:rFonts w:ascii="Calibri Light" w:hAnsi="Calibri Light" w:cs="Calibri Light"/>
              </w:rPr>
              <w:t xml:space="preserve"> </w:t>
            </w:r>
            <w:r w:rsidR="001F1B56">
              <w:rPr>
                <w:rFonts w:ascii="Calibri Light" w:hAnsi="Calibri Light" w:cs="Calibri Light"/>
              </w:rPr>
              <w:t>Pr</w:t>
            </w:r>
            <w:r w:rsidR="001F1B56" w:rsidRPr="00FE2D4E">
              <w:rPr>
                <w:rFonts w:ascii="Calibri Light" w:hAnsi="Calibri Light" w:cs="Calibri Light"/>
              </w:rPr>
              <w:t xml:space="preserve">of. </w:t>
            </w:r>
            <w:proofErr w:type="spellStart"/>
            <w:r w:rsidR="001F1B56" w:rsidRPr="00FE2D4E">
              <w:rPr>
                <w:rFonts w:ascii="Calibri Light" w:hAnsi="Calibri Light" w:cs="Calibri Light"/>
              </w:rPr>
              <w:t>Piyamitr</w:t>
            </w:r>
            <w:proofErr w:type="spellEnd"/>
            <w:r w:rsidR="001F1B56" w:rsidRPr="00FE2D4E">
              <w:rPr>
                <w:rFonts w:ascii="Calibri Light" w:hAnsi="Calibri Light" w:cs="Calibri Light"/>
              </w:rPr>
              <w:t xml:space="preserve"> Sritara</w:t>
            </w:r>
            <w:r w:rsidR="001F1B56">
              <w:rPr>
                <w:rFonts w:ascii="Calibri Light" w:hAnsi="Calibri Light" w:cs="Calibri Light" w:hint="eastAsia"/>
                <w:lang w:eastAsia="ja-JP"/>
              </w:rPr>
              <w:t xml:space="preserve"> for closing</w:t>
            </w:r>
          </w:p>
          <w:p w14:paraId="728AAD04" w14:textId="77777777" w:rsidR="002729E3" w:rsidRDefault="002729E3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D1C5B21" w14:textId="07E81971" w:rsidR="001F1B56" w:rsidRPr="008D49FE" w:rsidRDefault="003B014F" w:rsidP="001F1B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eastAsia="ja-JP"/>
              </w:rPr>
            </w:pPr>
            <w:r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MC</w:t>
            </w:r>
            <w:r w:rsidR="001F1B56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 xml:space="preserve"> will give floor </w:t>
            </w:r>
            <w:r w:rsidR="00EA66CA">
              <w:rPr>
                <w:rFonts w:ascii="Calibri Light" w:hAnsi="Calibri Light" w:cs="Calibri Light" w:hint="eastAsia"/>
                <w:color w:val="000000" w:themeColor="text1"/>
                <w:lang w:eastAsia="ja-JP"/>
              </w:rPr>
              <w:t>ILO RD</w:t>
            </w:r>
            <w:r w:rsidR="001F1B56">
              <w:rPr>
                <w:rFonts w:ascii="Calibri Light" w:hAnsi="Calibri Light" w:cs="Calibri Light" w:hint="eastAsia"/>
                <w:lang w:eastAsia="ja-JP"/>
              </w:rPr>
              <w:t xml:space="preserve"> for closing</w:t>
            </w:r>
          </w:p>
          <w:p w14:paraId="5C928588" w14:textId="6B382DDB" w:rsidR="001F1B56" w:rsidRPr="008D49FE" w:rsidRDefault="001F1B56" w:rsidP="000468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9A275F" w:rsidRPr="00906DEA" w14:paraId="038E1C47" w14:textId="48FE2FA0" w:rsidTr="00B24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dxa"/>
          </w:tcPr>
          <w:p w14:paraId="32784323" w14:textId="49AF814D" w:rsidR="002729E3" w:rsidRDefault="002729E3" w:rsidP="000468D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12:00 – 12:30</w:t>
            </w:r>
          </w:p>
        </w:tc>
        <w:tc>
          <w:tcPr>
            <w:tcW w:w="3609" w:type="dxa"/>
          </w:tcPr>
          <w:p w14:paraId="4AB4704E" w14:textId="54F00752" w:rsidR="002729E3" w:rsidRPr="00906DEA" w:rsidRDefault="002729E3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Lunch/Coffee</w:t>
            </w:r>
          </w:p>
        </w:tc>
        <w:tc>
          <w:tcPr>
            <w:tcW w:w="4536" w:type="dxa"/>
          </w:tcPr>
          <w:p w14:paraId="07452AF8" w14:textId="77777777" w:rsidR="002729E3" w:rsidRPr="00906DEA" w:rsidRDefault="002729E3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  <w:tc>
          <w:tcPr>
            <w:tcW w:w="4536" w:type="dxa"/>
          </w:tcPr>
          <w:p w14:paraId="5A75F1C1" w14:textId="7351CB49" w:rsidR="002729E3" w:rsidRPr="0033648E" w:rsidRDefault="003B014F" w:rsidP="000468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 w:hint="eastAsia"/>
                <w:lang w:eastAsia="ja-JP"/>
              </w:rPr>
              <w:t>MC</w:t>
            </w:r>
            <w:r w:rsidR="001F1B56">
              <w:rPr>
                <w:rFonts w:ascii="Calibri Light" w:hAnsi="Calibri Light" w:cs="Calibri Light" w:hint="eastAsia"/>
                <w:lang w:eastAsia="ja-JP"/>
              </w:rPr>
              <w:t xml:space="preserve"> will mention that </w:t>
            </w:r>
            <w:r w:rsidR="00213D6E">
              <w:rPr>
                <w:rFonts w:ascii="Calibri Light" w:hAnsi="Calibri Light" w:cs="Calibri Light" w:hint="eastAsia"/>
                <w:lang w:eastAsia="ja-JP"/>
              </w:rPr>
              <w:t xml:space="preserve">we will have a lunch. </w:t>
            </w:r>
            <w:r>
              <w:rPr>
                <w:rFonts w:ascii="Calibri Light" w:hAnsi="Calibri Light" w:cs="Calibri Light" w:hint="eastAsia"/>
                <w:lang w:eastAsia="ja-JP"/>
              </w:rPr>
              <w:t>MC</w:t>
            </w:r>
            <w:r w:rsidR="00213D6E">
              <w:rPr>
                <w:rFonts w:ascii="Calibri Light" w:hAnsi="Calibri Light" w:cs="Calibri Light" w:hint="eastAsia"/>
                <w:lang w:eastAsia="ja-JP"/>
              </w:rPr>
              <w:t xml:space="preserve"> will ask Mahidol to </w:t>
            </w:r>
            <w:r w:rsidR="0033648E">
              <w:rPr>
                <w:rFonts w:ascii="Calibri Light" w:hAnsi="Calibri Light" w:cs="Calibri Light"/>
                <w:lang w:eastAsia="ja-JP"/>
              </w:rPr>
              <w:t>announce</w:t>
            </w:r>
            <w:r w:rsidR="0033648E">
              <w:rPr>
                <w:rFonts w:ascii="Calibri Light" w:hAnsi="Calibri Light" w:cs="Calibri Light" w:hint="eastAsia"/>
                <w:lang w:eastAsia="ja-JP"/>
              </w:rPr>
              <w:t xml:space="preserve"> it. </w:t>
            </w:r>
          </w:p>
        </w:tc>
      </w:tr>
    </w:tbl>
    <w:p w14:paraId="041A3C50" w14:textId="77777777" w:rsidR="00965EC1" w:rsidRPr="00906DEA" w:rsidRDefault="00965EC1" w:rsidP="009530E3">
      <w:pPr>
        <w:rPr>
          <w:rFonts w:ascii="Calibri Light" w:hAnsi="Calibri Light" w:cs="Calibri Light"/>
        </w:rPr>
      </w:pPr>
    </w:p>
    <w:sectPr w:rsidR="00965EC1" w:rsidRPr="00906DEA" w:rsidSect="00B242AE">
      <w:pgSz w:w="16838" w:h="11906" w:orient="landscape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F71"/>
    <w:multiLevelType w:val="hybridMultilevel"/>
    <w:tmpl w:val="271CD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16B37"/>
    <w:multiLevelType w:val="hybridMultilevel"/>
    <w:tmpl w:val="EAD8E6DC"/>
    <w:lvl w:ilvl="0" w:tplc="1AA6B9A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146E5"/>
    <w:multiLevelType w:val="hybridMultilevel"/>
    <w:tmpl w:val="0E124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2060D"/>
    <w:multiLevelType w:val="hybridMultilevel"/>
    <w:tmpl w:val="8A402FF6"/>
    <w:lvl w:ilvl="0" w:tplc="7D38366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04478"/>
    <w:multiLevelType w:val="hybridMultilevel"/>
    <w:tmpl w:val="D92A9C04"/>
    <w:lvl w:ilvl="0" w:tplc="7E96AB66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3690D"/>
    <w:multiLevelType w:val="hybridMultilevel"/>
    <w:tmpl w:val="BD78425C"/>
    <w:lvl w:ilvl="0" w:tplc="6FDCEE76">
      <w:start w:val="1"/>
      <w:numFmt w:val="bullet"/>
      <w:lvlText w:val=""/>
      <w:lvlJc w:val="left"/>
      <w:pPr>
        <w:ind w:left="720" w:hanging="360"/>
      </w:pPr>
      <w:rPr>
        <w:rFonts w:ascii="Wingdings 3" w:hAnsi="Wingdings 3" w:cs="Symbol" w:hint="default"/>
        <w:b w:val="0"/>
        <w:i w:val="0"/>
        <w:color w:val="FA3C4B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8114C"/>
    <w:multiLevelType w:val="hybridMultilevel"/>
    <w:tmpl w:val="A4A01CB8"/>
    <w:lvl w:ilvl="0" w:tplc="D6F29522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52E34"/>
    <w:multiLevelType w:val="hybridMultilevel"/>
    <w:tmpl w:val="09F2D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A0491"/>
    <w:multiLevelType w:val="hybridMultilevel"/>
    <w:tmpl w:val="ED4AC546"/>
    <w:lvl w:ilvl="0" w:tplc="1AA6B9A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2227">
    <w:abstractNumId w:val="5"/>
  </w:num>
  <w:num w:numId="2" w16cid:durableId="2011593757">
    <w:abstractNumId w:val="2"/>
  </w:num>
  <w:num w:numId="3" w16cid:durableId="577714574">
    <w:abstractNumId w:val="8"/>
  </w:num>
  <w:num w:numId="4" w16cid:durableId="539368163">
    <w:abstractNumId w:val="1"/>
  </w:num>
  <w:num w:numId="5" w16cid:durableId="1797021315">
    <w:abstractNumId w:val="0"/>
  </w:num>
  <w:num w:numId="6" w16cid:durableId="1130628183">
    <w:abstractNumId w:val="3"/>
  </w:num>
  <w:num w:numId="7" w16cid:durableId="1938901281">
    <w:abstractNumId w:val="4"/>
  </w:num>
  <w:num w:numId="8" w16cid:durableId="1760515924">
    <w:abstractNumId w:val="6"/>
  </w:num>
  <w:num w:numId="9" w16cid:durableId="1109468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D1F"/>
    <w:rsid w:val="00010BAB"/>
    <w:rsid w:val="00016176"/>
    <w:rsid w:val="00021C0B"/>
    <w:rsid w:val="000242FD"/>
    <w:rsid w:val="000468D4"/>
    <w:rsid w:val="00050A32"/>
    <w:rsid w:val="00053673"/>
    <w:rsid w:val="00090AC7"/>
    <w:rsid w:val="00091BD4"/>
    <w:rsid w:val="000A3D40"/>
    <w:rsid w:val="000B041A"/>
    <w:rsid w:val="000D2633"/>
    <w:rsid w:val="000E182F"/>
    <w:rsid w:val="000F4A69"/>
    <w:rsid w:val="0012342A"/>
    <w:rsid w:val="00124DFE"/>
    <w:rsid w:val="0014718D"/>
    <w:rsid w:val="0015361D"/>
    <w:rsid w:val="001616D3"/>
    <w:rsid w:val="00166471"/>
    <w:rsid w:val="00172C0A"/>
    <w:rsid w:val="00184682"/>
    <w:rsid w:val="00186A30"/>
    <w:rsid w:val="001A1301"/>
    <w:rsid w:val="001C133E"/>
    <w:rsid w:val="001E364F"/>
    <w:rsid w:val="001F1B56"/>
    <w:rsid w:val="00213D6E"/>
    <w:rsid w:val="00245FA5"/>
    <w:rsid w:val="002729E3"/>
    <w:rsid w:val="00274EC6"/>
    <w:rsid w:val="002914D3"/>
    <w:rsid w:val="002A06A6"/>
    <w:rsid w:val="002A3177"/>
    <w:rsid w:val="002B63D2"/>
    <w:rsid w:val="002C2F87"/>
    <w:rsid w:val="002C75BE"/>
    <w:rsid w:val="002D675B"/>
    <w:rsid w:val="002F30BD"/>
    <w:rsid w:val="00305CDF"/>
    <w:rsid w:val="003110CE"/>
    <w:rsid w:val="0033648E"/>
    <w:rsid w:val="00353ED0"/>
    <w:rsid w:val="00356BA1"/>
    <w:rsid w:val="003665D3"/>
    <w:rsid w:val="00372A09"/>
    <w:rsid w:val="0037519A"/>
    <w:rsid w:val="00387E5D"/>
    <w:rsid w:val="003B014F"/>
    <w:rsid w:val="003C101F"/>
    <w:rsid w:val="003C3546"/>
    <w:rsid w:val="003D19CF"/>
    <w:rsid w:val="003D338F"/>
    <w:rsid w:val="003D73AA"/>
    <w:rsid w:val="003E048F"/>
    <w:rsid w:val="003F46DC"/>
    <w:rsid w:val="00401DAE"/>
    <w:rsid w:val="00410977"/>
    <w:rsid w:val="00434F11"/>
    <w:rsid w:val="004469A0"/>
    <w:rsid w:val="00451BA0"/>
    <w:rsid w:val="00455141"/>
    <w:rsid w:val="00474C78"/>
    <w:rsid w:val="00481499"/>
    <w:rsid w:val="00493CB0"/>
    <w:rsid w:val="004A6769"/>
    <w:rsid w:val="004B351F"/>
    <w:rsid w:val="004F215C"/>
    <w:rsid w:val="004F4E0D"/>
    <w:rsid w:val="004F7C3F"/>
    <w:rsid w:val="00503233"/>
    <w:rsid w:val="00507D2A"/>
    <w:rsid w:val="00522AC8"/>
    <w:rsid w:val="00551597"/>
    <w:rsid w:val="00551CF5"/>
    <w:rsid w:val="005A10EB"/>
    <w:rsid w:val="005A43CC"/>
    <w:rsid w:val="005A7261"/>
    <w:rsid w:val="005B00F0"/>
    <w:rsid w:val="005B6136"/>
    <w:rsid w:val="005C3D38"/>
    <w:rsid w:val="005C4C89"/>
    <w:rsid w:val="005D4E67"/>
    <w:rsid w:val="005E0437"/>
    <w:rsid w:val="006020BA"/>
    <w:rsid w:val="0063708F"/>
    <w:rsid w:val="0063711E"/>
    <w:rsid w:val="006435D8"/>
    <w:rsid w:val="00651E7C"/>
    <w:rsid w:val="006533A6"/>
    <w:rsid w:val="006557E9"/>
    <w:rsid w:val="00655E15"/>
    <w:rsid w:val="00664213"/>
    <w:rsid w:val="00670933"/>
    <w:rsid w:val="006815E3"/>
    <w:rsid w:val="006A0734"/>
    <w:rsid w:val="006A0CE6"/>
    <w:rsid w:val="006A102A"/>
    <w:rsid w:val="006A19AE"/>
    <w:rsid w:val="006A2487"/>
    <w:rsid w:val="006B4D1F"/>
    <w:rsid w:val="006D4799"/>
    <w:rsid w:val="006F4D4E"/>
    <w:rsid w:val="00700A0A"/>
    <w:rsid w:val="007164C6"/>
    <w:rsid w:val="00761D79"/>
    <w:rsid w:val="007916D2"/>
    <w:rsid w:val="007A63D0"/>
    <w:rsid w:val="007A73BC"/>
    <w:rsid w:val="007D299B"/>
    <w:rsid w:val="007F4B0A"/>
    <w:rsid w:val="00816189"/>
    <w:rsid w:val="00847B9A"/>
    <w:rsid w:val="0087042B"/>
    <w:rsid w:val="008A1053"/>
    <w:rsid w:val="008A26A5"/>
    <w:rsid w:val="008A606A"/>
    <w:rsid w:val="008B2BCD"/>
    <w:rsid w:val="008B57E2"/>
    <w:rsid w:val="008D49FE"/>
    <w:rsid w:val="008F0771"/>
    <w:rsid w:val="00905C2A"/>
    <w:rsid w:val="00906DEA"/>
    <w:rsid w:val="00913A7F"/>
    <w:rsid w:val="00916D73"/>
    <w:rsid w:val="009526FD"/>
    <w:rsid w:val="009530E3"/>
    <w:rsid w:val="00962F5F"/>
    <w:rsid w:val="00965EC1"/>
    <w:rsid w:val="0097250F"/>
    <w:rsid w:val="00984CF8"/>
    <w:rsid w:val="00991B5C"/>
    <w:rsid w:val="009A275F"/>
    <w:rsid w:val="009C072A"/>
    <w:rsid w:val="009C0927"/>
    <w:rsid w:val="009F21F6"/>
    <w:rsid w:val="00A018F0"/>
    <w:rsid w:val="00A03CBC"/>
    <w:rsid w:val="00A107F4"/>
    <w:rsid w:val="00A143A0"/>
    <w:rsid w:val="00A207D9"/>
    <w:rsid w:val="00A22348"/>
    <w:rsid w:val="00A30680"/>
    <w:rsid w:val="00A70030"/>
    <w:rsid w:val="00A72BED"/>
    <w:rsid w:val="00A77204"/>
    <w:rsid w:val="00AF67AD"/>
    <w:rsid w:val="00B03EB8"/>
    <w:rsid w:val="00B242AE"/>
    <w:rsid w:val="00B40DAA"/>
    <w:rsid w:val="00B4626C"/>
    <w:rsid w:val="00B82775"/>
    <w:rsid w:val="00B84BBF"/>
    <w:rsid w:val="00B8736E"/>
    <w:rsid w:val="00B87BDF"/>
    <w:rsid w:val="00B94760"/>
    <w:rsid w:val="00BA70C4"/>
    <w:rsid w:val="00BB6430"/>
    <w:rsid w:val="00BC2689"/>
    <w:rsid w:val="00BD086B"/>
    <w:rsid w:val="00C0606F"/>
    <w:rsid w:val="00C17BBF"/>
    <w:rsid w:val="00C63D91"/>
    <w:rsid w:val="00C71FC8"/>
    <w:rsid w:val="00C766A8"/>
    <w:rsid w:val="00C947BA"/>
    <w:rsid w:val="00C94BC7"/>
    <w:rsid w:val="00CA31E9"/>
    <w:rsid w:val="00CB122B"/>
    <w:rsid w:val="00CE393E"/>
    <w:rsid w:val="00CE5097"/>
    <w:rsid w:val="00CF639E"/>
    <w:rsid w:val="00D210DA"/>
    <w:rsid w:val="00D2741C"/>
    <w:rsid w:val="00D347AE"/>
    <w:rsid w:val="00D36C8D"/>
    <w:rsid w:val="00D47052"/>
    <w:rsid w:val="00D678C1"/>
    <w:rsid w:val="00DD1C1B"/>
    <w:rsid w:val="00DD5FA3"/>
    <w:rsid w:val="00DE01E3"/>
    <w:rsid w:val="00DE5D02"/>
    <w:rsid w:val="00DE6BEF"/>
    <w:rsid w:val="00E0562B"/>
    <w:rsid w:val="00E10C38"/>
    <w:rsid w:val="00E143EC"/>
    <w:rsid w:val="00E61714"/>
    <w:rsid w:val="00E75E33"/>
    <w:rsid w:val="00E801F8"/>
    <w:rsid w:val="00E828F9"/>
    <w:rsid w:val="00E97EE8"/>
    <w:rsid w:val="00EA6478"/>
    <w:rsid w:val="00EA66CA"/>
    <w:rsid w:val="00EC1ECF"/>
    <w:rsid w:val="00ED1C38"/>
    <w:rsid w:val="00EF3691"/>
    <w:rsid w:val="00F0179C"/>
    <w:rsid w:val="00F06F29"/>
    <w:rsid w:val="00F12C78"/>
    <w:rsid w:val="00F13B5D"/>
    <w:rsid w:val="00F63FD0"/>
    <w:rsid w:val="00F70634"/>
    <w:rsid w:val="00FA43E3"/>
    <w:rsid w:val="00FB6F58"/>
    <w:rsid w:val="00FB7449"/>
    <w:rsid w:val="00FD0D6C"/>
    <w:rsid w:val="00FD0E3E"/>
    <w:rsid w:val="00FE2D4E"/>
    <w:rsid w:val="15272D31"/>
    <w:rsid w:val="1990024D"/>
    <w:rsid w:val="3F90A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01338"/>
  <w15:chartTrackingRefBased/>
  <w15:docId w15:val="{EB019355-3E45-4418-AFB0-8436FFC3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D1F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L,References,List Paragraph (numbered (a)),Lapis Bulleted List,Dot pt,F5 List Paragraph,No Spacing1,List Paragraph Char Char Char,Indicator Text,Numbered Para 1,Bullet 1,List Paragraph12,1"/>
    <w:basedOn w:val="Normal"/>
    <w:link w:val="ListParagraphChar"/>
    <w:qFormat/>
    <w:rsid w:val="006B4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D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5E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Recommendation Char,List Paragraph1 Char,List Paragraph11 Char,L Char,References Char,List Paragraph (numbered (a)) Char,Lapis Bulleted List Char,Dot pt Char,F5 List Paragraph Char,No Spacing1 Char,List Paragraph Char Char Char Char"/>
    <w:link w:val="ListParagraph"/>
    <w:qFormat/>
    <w:locked/>
    <w:rsid w:val="00655E15"/>
  </w:style>
  <w:style w:type="character" w:styleId="CommentReference">
    <w:name w:val="annotation reference"/>
    <w:basedOn w:val="DefaultParagraphFont"/>
    <w:uiPriority w:val="99"/>
    <w:semiHidden/>
    <w:unhideWhenUsed/>
    <w:rsid w:val="005C3D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3D3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3D38"/>
    <w:rPr>
      <w:kern w:val="0"/>
      <w:sz w:val="20"/>
      <w:szCs w:val="20"/>
      <w14:ligatures w14:val="none"/>
    </w:rPr>
  </w:style>
  <w:style w:type="table" w:styleId="GridTable4-Accent4">
    <w:name w:val="Grid Table 4 Accent 4"/>
    <w:basedOn w:val="TableNormal"/>
    <w:uiPriority w:val="49"/>
    <w:rsid w:val="00906DEA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2">
    <w:name w:val="Grid Table 4 Accent 2"/>
    <w:basedOn w:val="TableNormal"/>
    <w:uiPriority w:val="49"/>
    <w:rsid w:val="00906DEA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906DE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Revision">
    <w:name w:val="Revision"/>
    <w:hidden/>
    <w:uiPriority w:val="99"/>
    <w:semiHidden/>
    <w:rsid w:val="000242F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ED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ED0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53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AE8F6-A655-469D-B840-A2A95FD9B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4196</Characters>
  <Application>Microsoft Office Word</Application>
  <DocSecurity>0</DocSecurity>
  <Lines>34</Lines>
  <Paragraphs>9</Paragraphs>
  <ScaleCrop>false</ScaleCrop>
  <Company>ILO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Phe Goursat</dc:creator>
  <cp:keywords/>
  <dc:description/>
  <cp:lastModifiedBy>Momose, Yuta</cp:lastModifiedBy>
  <cp:revision>2</cp:revision>
  <cp:lastPrinted>2025-01-08T19:43:00Z</cp:lastPrinted>
  <dcterms:created xsi:type="dcterms:W3CDTF">2025-02-05T05:49:00Z</dcterms:created>
  <dcterms:modified xsi:type="dcterms:W3CDTF">2025-02-05T05:49:00Z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f6c4ef8f716363247c531cfa9fc6e3452406e7dff34d359691b0242521073dec</vt:lpwstr>
  </property>
</Properties>
</file>