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3CC5F" w:themeColor="background2" w:themeShade="BF"/>
  <w:body>
    <w:p w14:paraId="759E4CDD" w14:textId="0012AA82" w:rsidR="00D24A0C" w:rsidRPr="00F23BD1" w:rsidRDefault="00233042">
      <w:pPr>
        <w:rPr>
          <w:rFonts w:ascii="Amasis MT Pro" w:hAnsi="Amasis MT Pro" w:cs="Times New Roman"/>
          <w:b/>
          <w:bCs/>
          <w:color w:val="603A14" w:themeColor="accent6" w:themeShade="80"/>
          <w:sz w:val="40"/>
          <w:szCs w:val="40"/>
          <w:lang w:val="en-US"/>
        </w:rPr>
      </w:pPr>
      <w:r w:rsidRPr="00F23BD1">
        <w:rPr>
          <w:rFonts w:ascii="Amasis MT Pro" w:hAnsi="Amasis MT Pro" w:cs="Times New Roman"/>
          <w:b/>
          <w:bCs/>
          <w:color w:val="603A14" w:themeColor="accent6" w:themeShade="80"/>
          <w:sz w:val="40"/>
          <w:szCs w:val="40"/>
          <w:lang w:val="en-US"/>
        </w:rPr>
        <w:t>ILO Music Association</w:t>
      </w:r>
      <w:r w:rsidR="00A507A4" w:rsidRPr="00F23BD1">
        <w:rPr>
          <w:rFonts w:ascii="Amasis MT Pro" w:hAnsi="Amasis MT Pro" w:cs="Times New Roman"/>
          <w:b/>
          <w:bCs/>
          <w:color w:val="603A14" w:themeColor="accent6" w:themeShade="80"/>
          <w:sz w:val="40"/>
          <w:szCs w:val="40"/>
          <w:lang w:val="en-US"/>
        </w:rPr>
        <w:tab/>
      </w:r>
      <w:r w:rsidR="00A507A4" w:rsidRPr="00F23BD1">
        <w:rPr>
          <w:rFonts w:ascii="Amasis MT Pro" w:hAnsi="Amasis MT Pro" w:cs="Times New Roman"/>
          <w:b/>
          <w:bCs/>
          <w:color w:val="603A14" w:themeColor="accent6" w:themeShade="80"/>
          <w:sz w:val="40"/>
          <w:szCs w:val="40"/>
          <w:lang w:val="en-US"/>
        </w:rPr>
        <w:tab/>
      </w:r>
      <w:r w:rsidR="004D0EDE">
        <w:rPr>
          <w:rFonts w:ascii="Amasis MT Pro" w:hAnsi="Amasis MT Pro" w:cs="Times New Roman"/>
          <w:b/>
          <w:bCs/>
          <w:color w:val="603A14" w:themeColor="accent6" w:themeShade="80"/>
          <w:sz w:val="40"/>
          <w:szCs w:val="40"/>
          <w:lang w:val="en-US"/>
        </w:rPr>
        <w:tab/>
      </w:r>
      <w:r w:rsidR="004D0EDE">
        <w:rPr>
          <w:rFonts w:ascii="Amasis MT Pro" w:hAnsi="Amasis MT Pro" w:cs="Times New Roman"/>
          <w:b/>
          <w:bCs/>
          <w:color w:val="603A14" w:themeColor="accent6" w:themeShade="80"/>
          <w:sz w:val="40"/>
          <w:szCs w:val="40"/>
          <w:lang w:val="en-US"/>
        </w:rPr>
        <w:tab/>
      </w:r>
      <w:r w:rsidR="00F23BD1">
        <w:rPr>
          <w:rFonts w:ascii="Amasis MT Pro" w:hAnsi="Amasis MT Pro" w:cs="Times New Roman"/>
          <w:b/>
          <w:bCs/>
          <w:color w:val="603A14" w:themeColor="accent6" w:themeShade="80"/>
          <w:sz w:val="40"/>
          <w:szCs w:val="40"/>
          <w:lang w:val="en-US"/>
        </w:rPr>
        <w:tab/>
      </w:r>
      <w:r w:rsidRPr="00F23BD1">
        <w:rPr>
          <w:rFonts w:ascii="Amasis MT Pro" w:hAnsi="Amasis MT Pro" w:cs="Times New Roman"/>
          <w:b/>
          <w:bCs/>
          <w:color w:val="603A14" w:themeColor="accent6" w:themeShade="80"/>
          <w:sz w:val="40"/>
          <w:szCs w:val="40"/>
          <w:lang w:val="en-US"/>
        </w:rPr>
        <w:t>Guitar Clu</w:t>
      </w:r>
      <w:r w:rsidR="00A507A4" w:rsidRPr="00F23BD1">
        <w:rPr>
          <w:rFonts w:ascii="Amasis MT Pro" w:hAnsi="Amasis MT Pro" w:cs="Times New Roman"/>
          <w:b/>
          <w:bCs/>
          <w:color w:val="603A14" w:themeColor="accent6" w:themeShade="80"/>
          <w:sz w:val="40"/>
          <w:szCs w:val="40"/>
          <w:lang w:val="en-US"/>
        </w:rPr>
        <w:t>b</w:t>
      </w:r>
    </w:p>
    <w:p w14:paraId="16DBFDC4" w14:textId="04C27470" w:rsidR="00B36736" w:rsidRPr="006A6084" w:rsidRDefault="00B23634" w:rsidP="00F23BD1">
      <w:pPr>
        <w:jc w:val="center"/>
        <w:rPr>
          <w:rFonts w:ascii="Amasis MT Pro" w:hAnsi="Amasis MT Pro" w:cs="Times New Roman"/>
          <w:color w:val="FF0000"/>
          <w:sz w:val="52"/>
          <w:szCs w:val="52"/>
          <w:lang w:val="en-US"/>
        </w:rPr>
      </w:pPr>
      <w:r w:rsidRPr="006A6084">
        <w:rPr>
          <w:rFonts w:ascii="Amasis MT Pro" w:hAnsi="Amasis MT Pro" w:cs="Times New Roman"/>
          <w:b/>
          <w:bCs/>
          <w:color w:val="FF0000"/>
          <w:sz w:val="56"/>
          <w:szCs w:val="56"/>
          <w:lang w:val="en-US"/>
        </w:rPr>
        <w:t>Guitar</w:t>
      </w:r>
      <w:r w:rsidR="0001346F" w:rsidRPr="006A6084">
        <w:rPr>
          <w:rFonts w:ascii="Amasis MT Pro" w:hAnsi="Amasis MT Pro" w:cs="Times New Roman"/>
          <w:b/>
          <w:bCs/>
          <w:color w:val="FF0000"/>
          <w:sz w:val="56"/>
          <w:szCs w:val="56"/>
          <w:lang w:val="en-US"/>
        </w:rPr>
        <w:t xml:space="preserve"> </w:t>
      </w:r>
      <w:r w:rsidR="00466A33" w:rsidRPr="006A6084">
        <w:rPr>
          <w:rFonts w:ascii="Amasis MT Pro" w:hAnsi="Amasis MT Pro" w:cs="Times New Roman"/>
          <w:b/>
          <w:bCs/>
          <w:color w:val="FF0000"/>
          <w:sz w:val="56"/>
          <w:szCs w:val="56"/>
          <w:lang w:val="en-US"/>
        </w:rPr>
        <w:t>lessons</w:t>
      </w:r>
      <w:r w:rsidR="0052165A" w:rsidRPr="006A6084">
        <w:rPr>
          <w:rFonts w:ascii="Amasis MT Pro" w:hAnsi="Amasis MT Pro" w:cs="Times New Roman"/>
          <w:color w:val="FF0000"/>
          <w:sz w:val="56"/>
          <w:szCs w:val="56"/>
          <w:lang w:val="en-US"/>
        </w:rPr>
        <w:t xml:space="preserve"> </w:t>
      </w:r>
      <w:r w:rsidR="0001346F" w:rsidRPr="006A6084">
        <w:rPr>
          <w:rFonts w:ascii="Amasis MT Pro" w:hAnsi="Amasis MT Pro" w:cs="Times New Roman"/>
          <w:color w:val="FF0000"/>
          <w:sz w:val="52"/>
          <w:szCs w:val="52"/>
          <w:lang w:val="en-US"/>
        </w:rPr>
        <w:t xml:space="preserve">are now </w:t>
      </w:r>
      <w:r w:rsidR="00F23BD1" w:rsidRPr="006A6084">
        <w:rPr>
          <w:rFonts w:ascii="Amasis MT Pro" w:hAnsi="Amasis MT Pro" w:cs="Times New Roman"/>
          <w:color w:val="FF0000"/>
          <w:sz w:val="52"/>
          <w:szCs w:val="52"/>
          <w:lang w:val="en-US"/>
        </w:rPr>
        <w:t>available</w:t>
      </w:r>
      <w:r w:rsidR="00B536B9" w:rsidRPr="006A6084">
        <w:rPr>
          <w:rFonts w:ascii="Amasis MT Pro" w:hAnsi="Amasis MT Pro" w:cs="Times New Roman"/>
          <w:color w:val="FF0000"/>
          <w:sz w:val="52"/>
          <w:szCs w:val="52"/>
          <w:lang w:val="en-US"/>
        </w:rPr>
        <w:t xml:space="preserve"> at the ILO</w:t>
      </w:r>
      <w:r w:rsidR="00F23BD1" w:rsidRPr="006A6084">
        <w:rPr>
          <w:rFonts w:ascii="Amasis MT Pro" w:hAnsi="Amasis MT Pro" w:cs="Times New Roman"/>
          <w:color w:val="FF0000"/>
          <w:sz w:val="52"/>
          <w:szCs w:val="52"/>
          <w:lang w:val="en-US"/>
        </w:rPr>
        <w:t>!</w:t>
      </w:r>
    </w:p>
    <w:p w14:paraId="07096BA3" w14:textId="064479BF" w:rsidR="0052165A" w:rsidRPr="006A6084" w:rsidRDefault="0052165A" w:rsidP="00B23634">
      <w:pPr>
        <w:spacing w:after="0" w:line="240" w:lineRule="auto"/>
        <w:jc w:val="center"/>
        <w:rPr>
          <w:rFonts w:ascii="Amasis MT Pro" w:hAnsi="Amasis MT Pro" w:cs="Times New Roman"/>
          <w:color w:val="0070C0"/>
          <w:sz w:val="48"/>
          <w:szCs w:val="48"/>
          <w:lang w:val="en-US"/>
        </w:rPr>
      </w:pPr>
      <w:r w:rsidRPr="006A6084">
        <w:rPr>
          <w:rFonts w:ascii="Amasis MT Pro" w:hAnsi="Amasis MT Pro" w:cs="Times New Roman"/>
          <w:color w:val="0070C0"/>
          <w:sz w:val="48"/>
          <w:szCs w:val="48"/>
          <w:lang w:val="en-US"/>
        </w:rPr>
        <w:t>From beginner to advanced level</w:t>
      </w:r>
      <w:r w:rsidR="00B23634" w:rsidRPr="006A6084">
        <w:rPr>
          <w:rFonts w:ascii="Amasis MT Pro" w:hAnsi="Amasis MT Pro" w:cs="Times New Roman"/>
          <w:color w:val="0070C0"/>
          <w:sz w:val="48"/>
          <w:szCs w:val="48"/>
          <w:lang w:val="en-US"/>
        </w:rPr>
        <w:t xml:space="preserve"> </w:t>
      </w:r>
    </w:p>
    <w:p w14:paraId="2A2B8C26" w14:textId="544447BB" w:rsidR="0052165A" w:rsidRPr="006A6084" w:rsidRDefault="0052165A" w:rsidP="00B23634">
      <w:pPr>
        <w:spacing w:after="0" w:line="240" w:lineRule="auto"/>
        <w:jc w:val="center"/>
        <w:rPr>
          <w:rFonts w:ascii="Amasis MT Pro" w:hAnsi="Amasis MT Pro" w:cs="Times New Roman"/>
          <w:color w:val="0070C0"/>
          <w:sz w:val="40"/>
          <w:szCs w:val="40"/>
          <w:lang w:val="en-US"/>
        </w:rPr>
      </w:pPr>
      <w:r w:rsidRPr="006A6084">
        <w:rPr>
          <w:rFonts w:ascii="Amasis MT Pro" w:hAnsi="Amasis MT Pro" w:cs="Times New Roman"/>
          <w:color w:val="0070C0"/>
          <w:sz w:val="40"/>
          <w:szCs w:val="40"/>
          <w:lang w:val="en-US"/>
        </w:rPr>
        <w:t>Folk</w:t>
      </w:r>
      <w:r w:rsidR="00711F5B" w:rsidRPr="006A6084">
        <w:rPr>
          <w:rFonts w:ascii="Amasis MT Pro" w:hAnsi="Amasis MT Pro" w:cs="Times New Roman"/>
          <w:color w:val="0070C0"/>
          <w:sz w:val="40"/>
          <w:szCs w:val="40"/>
          <w:lang w:val="en-US"/>
        </w:rPr>
        <w:t>, electric or bass</w:t>
      </w:r>
    </w:p>
    <w:p w14:paraId="58659B8A" w14:textId="76590BAF" w:rsidR="00DE020E" w:rsidRPr="006A6084" w:rsidRDefault="00DE020E" w:rsidP="00EE040E">
      <w:pPr>
        <w:spacing w:after="0"/>
        <w:jc w:val="center"/>
        <w:rPr>
          <w:rFonts w:ascii="Amasis MT Pro" w:hAnsi="Amasis MT Pro" w:cs="Times New Roman"/>
          <w:color w:val="0070C0"/>
          <w:sz w:val="40"/>
          <w:szCs w:val="40"/>
          <w:lang w:val="en-US"/>
        </w:rPr>
      </w:pPr>
    </w:p>
    <w:p w14:paraId="4FC907E9" w14:textId="07A51D35" w:rsidR="00EE040E" w:rsidRDefault="009948E3" w:rsidP="00EE040E">
      <w:pPr>
        <w:spacing w:after="0"/>
        <w:jc w:val="center"/>
        <w:rPr>
          <w:rFonts w:ascii="Amasis MT Pro" w:hAnsi="Amasis MT Pro" w:cs="Times New Roman"/>
          <w:color w:val="A5644E" w:themeColor="accent2"/>
          <w:sz w:val="32"/>
          <w:szCs w:val="32"/>
          <w:lang w:val="en-US"/>
        </w:rPr>
      </w:pPr>
      <w:r>
        <w:rPr>
          <w:rFonts w:ascii="Amasis MT Pro" w:hAnsi="Amasis MT Pro" w:cs="Times New Roman"/>
          <w:color w:val="A5644E" w:themeColor="accent2"/>
          <w:sz w:val="40"/>
          <w:szCs w:val="40"/>
          <w:lang w:val="en-US"/>
        </w:rPr>
        <w:t>w</w:t>
      </w:r>
      <w:r w:rsidR="00630957" w:rsidRPr="00B1573E">
        <w:rPr>
          <w:rFonts w:ascii="Amasis MT Pro" w:hAnsi="Amasis MT Pro" w:cs="Times New Roman"/>
          <w:color w:val="A5644E" w:themeColor="accent2"/>
          <w:sz w:val="40"/>
          <w:szCs w:val="40"/>
          <w:lang w:val="en-US"/>
        </w:rPr>
        <w:t>ith Laurent Rougemont</w:t>
      </w:r>
    </w:p>
    <w:p w14:paraId="35DAC984" w14:textId="24D73046" w:rsidR="00A507A4" w:rsidRDefault="00F02FBE" w:rsidP="00EE040E">
      <w:pPr>
        <w:spacing w:after="0"/>
        <w:jc w:val="center"/>
        <w:rPr>
          <w:rFonts w:ascii="Amasis MT Pro" w:hAnsi="Amasis MT Pro" w:cs="Times New Roman"/>
          <w:color w:val="A5644E" w:themeColor="accent2"/>
          <w:sz w:val="32"/>
          <w:szCs w:val="32"/>
          <w:lang w:val="en-US"/>
        </w:rPr>
      </w:pPr>
      <w:r w:rsidRPr="00B1573E">
        <w:rPr>
          <w:rFonts w:ascii="Amasis MT Pro" w:hAnsi="Amasis MT Pro" w:cs="Times New Roman"/>
          <w:color w:val="A5644E" w:themeColor="accent2"/>
          <w:sz w:val="32"/>
          <w:szCs w:val="32"/>
          <w:lang w:val="en-US"/>
        </w:rPr>
        <w:t>Guitar</w:t>
      </w:r>
      <w:r w:rsidR="00466A33" w:rsidRPr="00B1573E">
        <w:rPr>
          <w:rFonts w:ascii="Amasis MT Pro" w:hAnsi="Amasis MT Pro" w:cs="Times New Roman"/>
          <w:color w:val="A5644E" w:themeColor="accent2"/>
          <w:sz w:val="32"/>
          <w:szCs w:val="32"/>
          <w:lang w:val="en-US"/>
        </w:rPr>
        <w:t xml:space="preserve"> teacher</w:t>
      </w:r>
      <w:r w:rsidR="00B536B9">
        <w:rPr>
          <w:rFonts w:ascii="Amasis MT Pro" w:hAnsi="Amasis MT Pro" w:cs="Times New Roman"/>
          <w:color w:val="A5644E" w:themeColor="accent2"/>
          <w:sz w:val="32"/>
          <w:szCs w:val="32"/>
          <w:lang w:val="en-US"/>
        </w:rPr>
        <w:t xml:space="preserve"> and</w:t>
      </w:r>
      <w:r w:rsidR="00233042" w:rsidRPr="00B1573E">
        <w:rPr>
          <w:rFonts w:ascii="Amasis MT Pro" w:hAnsi="Amasis MT Pro" w:cs="Times New Roman"/>
          <w:color w:val="A5644E" w:themeColor="accent2"/>
          <w:sz w:val="32"/>
          <w:szCs w:val="32"/>
          <w:lang w:val="en-US"/>
        </w:rPr>
        <w:t xml:space="preserve"> member of several </w:t>
      </w:r>
      <w:r w:rsidR="00B536B9">
        <w:rPr>
          <w:rFonts w:ascii="Amasis MT Pro" w:hAnsi="Amasis MT Pro" w:cs="Times New Roman"/>
          <w:color w:val="A5644E" w:themeColor="accent2"/>
          <w:sz w:val="32"/>
          <w:szCs w:val="32"/>
          <w:lang w:val="en-US"/>
        </w:rPr>
        <w:t>r</w:t>
      </w:r>
      <w:r w:rsidR="00233042" w:rsidRPr="00B1573E">
        <w:rPr>
          <w:rFonts w:ascii="Amasis MT Pro" w:hAnsi="Amasis MT Pro" w:cs="Times New Roman"/>
          <w:color w:val="A5644E" w:themeColor="accent2"/>
          <w:sz w:val="32"/>
          <w:szCs w:val="32"/>
          <w:lang w:val="en-US"/>
        </w:rPr>
        <w:t>ock</w:t>
      </w:r>
      <w:r w:rsidRPr="00B1573E">
        <w:rPr>
          <w:rFonts w:ascii="Amasis MT Pro" w:hAnsi="Amasis MT Pro" w:cs="Times New Roman"/>
          <w:color w:val="A5644E" w:themeColor="accent2"/>
          <w:sz w:val="32"/>
          <w:szCs w:val="32"/>
          <w:lang w:val="en-US"/>
        </w:rPr>
        <w:t xml:space="preserve"> </w:t>
      </w:r>
      <w:r w:rsidR="00233042" w:rsidRPr="00B1573E">
        <w:rPr>
          <w:rFonts w:ascii="Amasis MT Pro" w:hAnsi="Amasis MT Pro" w:cs="Times New Roman"/>
          <w:color w:val="A5644E" w:themeColor="accent2"/>
          <w:sz w:val="32"/>
          <w:szCs w:val="32"/>
          <w:lang w:val="en-US"/>
        </w:rPr>
        <w:t xml:space="preserve">bands in </w:t>
      </w:r>
      <w:r w:rsidR="009948E3">
        <w:rPr>
          <w:rFonts w:ascii="Amasis MT Pro" w:hAnsi="Amasis MT Pro" w:cs="Times New Roman"/>
          <w:color w:val="A5644E" w:themeColor="accent2"/>
          <w:sz w:val="32"/>
          <w:szCs w:val="32"/>
          <w:lang w:val="en-US"/>
        </w:rPr>
        <w:t xml:space="preserve">the </w:t>
      </w:r>
      <w:r w:rsidR="00233042" w:rsidRPr="00B1573E">
        <w:rPr>
          <w:rFonts w:ascii="Amasis MT Pro" w:hAnsi="Amasis MT Pro" w:cs="Times New Roman"/>
          <w:color w:val="A5644E" w:themeColor="accent2"/>
          <w:sz w:val="32"/>
          <w:szCs w:val="32"/>
          <w:lang w:val="en-US"/>
        </w:rPr>
        <w:t>Geneva area</w:t>
      </w:r>
    </w:p>
    <w:p w14:paraId="42F25860" w14:textId="45752413" w:rsidR="00EE040E" w:rsidRDefault="00D24A0C" w:rsidP="00F23BD1">
      <w:pPr>
        <w:rPr>
          <w:rFonts w:ascii="Amasis MT Pro" w:hAnsi="Amasis MT Pro"/>
          <w:b/>
          <w:bCs/>
          <w:color w:val="FFFFFF" w:themeColor="background1"/>
          <w:sz w:val="32"/>
          <w:u w:val="single"/>
          <w:lang w:val="en-US"/>
        </w:rPr>
      </w:pPr>
      <w:r w:rsidRPr="0001346F">
        <w:rPr>
          <w:rFonts w:ascii="Amasis MT Pro" w:hAnsi="Amasis MT Pro"/>
          <w:noProof/>
          <w:color w:val="A78470" w:themeColor="text2" w:themeTint="99"/>
          <w:lang w:eastAsia="fr-CH"/>
        </w:rPr>
        <w:drawing>
          <wp:inline distT="0" distB="0" distL="0" distR="0" wp14:anchorId="759E4CE4" wp14:editId="55274F71">
            <wp:extent cx="4965700" cy="3724275"/>
            <wp:effectExtent l="590550" t="971550" r="501650" b="962025"/>
            <wp:docPr id="1" name="Picture 1" descr="http://media.pointblog.fr/UserImages/FR/BlogPostImages/400018462/cf9f7defbc5042adbb6407687cdfd36a_400018462.jpg_600x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edia.pointblog.fr/UserImages/FR/BlogPostImages/400018462/cf9f7defbc5042adbb6407687cdfd36a_400018462.jpg_600x60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9904248">
                      <a:off x="0" y="0"/>
                      <a:ext cx="4965700" cy="3724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3E7A7D0" w14:textId="77777777" w:rsidR="003D6623" w:rsidRPr="001C0044" w:rsidRDefault="00711F5B" w:rsidP="00F23BD1">
      <w:pPr>
        <w:rPr>
          <w:rFonts w:cstheme="minorHAnsi"/>
          <w:b/>
          <w:bCs/>
          <w:color w:val="FF0000"/>
          <w:sz w:val="36"/>
          <w:szCs w:val="36"/>
          <w:u w:val="single"/>
          <w:lang w:val="en-US"/>
        </w:rPr>
      </w:pPr>
      <w:r w:rsidRPr="001C0044">
        <w:rPr>
          <w:rFonts w:cstheme="minorHAnsi"/>
          <w:b/>
          <w:bCs/>
          <w:color w:val="FF0000"/>
          <w:sz w:val="36"/>
          <w:szCs w:val="36"/>
          <w:u w:val="single"/>
          <w:lang w:val="en-US"/>
        </w:rPr>
        <w:t>For more information and registration please contact:</w:t>
      </w:r>
      <w:r w:rsidR="00DE020E" w:rsidRPr="001C0044">
        <w:rPr>
          <w:rFonts w:cstheme="minorHAnsi"/>
          <w:b/>
          <w:bCs/>
          <w:color w:val="FF0000"/>
          <w:sz w:val="36"/>
          <w:szCs w:val="36"/>
          <w:u w:val="single"/>
          <w:lang w:val="en-US"/>
        </w:rPr>
        <w:t xml:space="preserve"> </w:t>
      </w:r>
    </w:p>
    <w:p w14:paraId="06F343D4" w14:textId="07EC45C1" w:rsidR="003D6623" w:rsidRPr="001C0044" w:rsidRDefault="00D24A0C" w:rsidP="003D6623">
      <w:pPr>
        <w:spacing w:after="0"/>
        <w:rPr>
          <w:rStyle w:val="Hyperlink"/>
          <w:rFonts w:cstheme="minorHAnsi"/>
          <w:b/>
          <w:bCs/>
          <w:color w:val="A5644E" w:themeColor="accent2"/>
          <w:sz w:val="32"/>
          <w:szCs w:val="32"/>
          <w:u w:val="none"/>
          <w:lang w:val="en-GB"/>
        </w:rPr>
      </w:pPr>
      <w:r w:rsidRPr="001C0044">
        <w:rPr>
          <w:rFonts w:cstheme="minorHAnsi"/>
          <w:b/>
          <w:bCs/>
          <w:color w:val="A5644E" w:themeColor="accent2"/>
          <w:sz w:val="32"/>
          <w:szCs w:val="32"/>
          <w:lang w:val="en-US"/>
        </w:rPr>
        <w:t xml:space="preserve">Alison </w:t>
      </w:r>
      <w:r w:rsidR="00F23BD1" w:rsidRPr="001C0044">
        <w:rPr>
          <w:rFonts w:cstheme="minorHAnsi"/>
          <w:b/>
          <w:bCs/>
          <w:color w:val="A5644E" w:themeColor="accent2"/>
          <w:sz w:val="32"/>
          <w:szCs w:val="32"/>
          <w:lang w:val="en-US"/>
        </w:rPr>
        <w:t>Irvine-Moget</w:t>
      </w:r>
      <w:r w:rsidR="001C0044">
        <w:rPr>
          <w:rFonts w:cstheme="minorHAnsi"/>
          <w:b/>
          <w:bCs/>
          <w:color w:val="A5644E" w:themeColor="accent2"/>
          <w:sz w:val="32"/>
          <w:szCs w:val="32"/>
          <w:lang w:val="en-US"/>
        </w:rPr>
        <w:t>:</w:t>
      </w:r>
      <w:r w:rsidR="00E46BB3" w:rsidRPr="001C0044">
        <w:rPr>
          <w:rFonts w:cstheme="minorHAnsi"/>
          <w:b/>
          <w:bCs/>
          <w:color w:val="A5644E" w:themeColor="accent2"/>
          <w:sz w:val="32"/>
          <w:szCs w:val="32"/>
          <w:lang w:val="en-US"/>
        </w:rPr>
        <w:t xml:space="preserve"> </w:t>
      </w:r>
      <w:hyperlink r:id="rId7" w:history="1">
        <w:r w:rsidR="00F23BD1" w:rsidRPr="001C0044">
          <w:rPr>
            <w:rStyle w:val="Hyperlink"/>
            <w:rFonts w:cstheme="minorHAnsi"/>
            <w:b/>
            <w:bCs/>
            <w:color w:val="A5644E" w:themeColor="accent2"/>
            <w:sz w:val="32"/>
            <w:szCs w:val="32"/>
            <w:lang w:val="en-US"/>
          </w:rPr>
          <w:t>irvine@ilo.</w:t>
        </w:r>
        <w:r w:rsidR="00F23BD1" w:rsidRPr="001C0044">
          <w:rPr>
            <w:rStyle w:val="Hyperlink"/>
            <w:rFonts w:cstheme="minorHAnsi"/>
            <w:b/>
            <w:bCs/>
            <w:color w:val="A5644E" w:themeColor="accent2"/>
            <w:sz w:val="32"/>
            <w:szCs w:val="32"/>
            <w:u w:val="none"/>
            <w:lang w:val="en-US"/>
          </w:rPr>
          <w:t>org</w:t>
        </w:r>
      </w:hyperlink>
    </w:p>
    <w:p w14:paraId="759E4CE1" w14:textId="471EDBBF" w:rsidR="00D24A0C" w:rsidRPr="001C0044" w:rsidRDefault="00D24A0C" w:rsidP="003D6623">
      <w:pPr>
        <w:spacing w:after="0"/>
        <w:rPr>
          <w:rFonts w:ascii="Amasis MT Pro" w:hAnsi="Amasis MT Pro"/>
          <w:b/>
          <w:bCs/>
          <w:color w:val="A78470" w:themeColor="text2" w:themeTint="99"/>
          <w:sz w:val="28"/>
          <w:szCs w:val="28"/>
        </w:rPr>
      </w:pPr>
      <w:r w:rsidRPr="001C0044">
        <w:rPr>
          <w:rFonts w:cstheme="minorHAnsi"/>
          <w:b/>
          <w:bCs/>
          <w:color w:val="A5644E" w:themeColor="accent2"/>
          <w:sz w:val="32"/>
          <w:szCs w:val="32"/>
        </w:rPr>
        <w:t>Jacques R</w:t>
      </w:r>
      <w:r w:rsidR="00F23BD1" w:rsidRPr="001C0044">
        <w:rPr>
          <w:rFonts w:cstheme="minorHAnsi"/>
          <w:b/>
          <w:bCs/>
          <w:color w:val="A5644E" w:themeColor="accent2"/>
          <w:sz w:val="32"/>
          <w:szCs w:val="32"/>
        </w:rPr>
        <w:t>odriguez</w:t>
      </w:r>
      <w:r w:rsidR="001C0044">
        <w:rPr>
          <w:rFonts w:cstheme="minorHAnsi"/>
          <w:b/>
          <w:bCs/>
          <w:color w:val="A5644E" w:themeColor="accent2"/>
          <w:sz w:val="32"/>
          <w:szCs w:val="32"/>
        </w:rPr>
        <w:t> :</w:t>
      </w:r>
      <w:r w:rsidR="00E46BB3" w:rsidRPr="001C0044">
        <w:rPr>
          <w:rFonts w:cstheme="minorHAnsi"/>
          <w:b/>
          <w:bCs/>
          <w:color w:val="A5644E" w:themeColor="accent2"/>
          <w:sz w:val="32"/>
          <w:szCs w:val="32"/>
        </w:rPr>
        <w:t xml:space="preserve"> </w:t>
      </w:r>
      <w:hyperlink r:id="rId8" w:history="1">
        <w:r w:rsidR="00F23BD1" w:rsidRPr="001C0044">
          <w:rPr>
            <w:rStyle w:val="Hyperlink"/>
            <w:rFonts w:cstheme="minorHAnsi"/>
            <w:b/>
            <w:bCs/>
            <w:color w:val="A5644E" w:themeColor="accent2"/>
            <w:sz w:val="32"/>
            <w:szCs w:val="32"/>
          </w:rPr>
          <w:t>rodriguezj@ilo.org</w:t>
        </w:r>
      </w:hyperlink>
    </w:p>
    <w:sectPr w:rsidR="00D24A0C" w:rsidRPr="001C0044" w:rsidSect="00F23BD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masis MT Pro">
    <w:charset w:val="00"/>
    <w:family w:val="roman"/>
    <w:pitch w:val="variable"/>
    <w:sig w:usb0="A00000AF" w:usb1="4000205B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BF7F18"/>
    <w:multiLevelType w:val="hybridMultilevel"/>
    <w:tmpl w:val="420C3F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84320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858"/>
    <w:rsid w:val="0001346F"/>
    <w:rsid w:val="000C34F3"/>
    <w:rsid w:val="001A0488"/>
    <w:rsid w:val="001C0044"/>
    <w:rsid w:val="00233042"/>
    <w:rsid w:val="00287F59"/>
    <w:rsid w:val="00317313"/>
    <w:rsid w:val="0032149F"/>
    <w:rsid w:val="003D6623"/>
    <w:rsid w:val="00466A33"/>
    <w:rsid w:val="004D0EDE"/>
    <w:rsid w:val="0052165A"/>
    <w:rsid w:val="00532682"/>
    <w:rsid w:val="00630957"/>
    <w:rsid w:val="006A6084"/>
    <w:rsid w:val="00711F5B"/>
    <w:rsid w:val="008B5F93"/>
    <w:rsid w:val="00934CCF"/>
    <w:rsid w:val="00980984"/>
    <w:rsid w:val="009948E3"/>
    <w:rsid w:val="00A40858"/>
    <w:rsid w:val="00A507A4"/>
    <w:rsid w:val="00B03E8A"/>
    <w:rsid w:val="00B1573E"/>
    <w:rsid w:val="00B23634"/>
    <w:rsid w:val="00B36736"/>
    <w:rsid w:val="00B536B9"/>
    <w:rsid w:val="00BB1477"/>
    <w:rsid w:val="00BC222F"/>
    <w:rsid w:val="00D24A0C"/>
    <w:rsid w:val="00DE020E"/>
    <w:rsid w:val="00E46BB3"/>
    <w:rsid w:val="00EE040E"/>
    <w:rsid w:val="00F02FBE"/>
    <w:rsid w:val="00F13B96"/>
    <w:rsid w:val="00F16552"/>
    <w:rsid w:val="00F23BD1"/>
    <w:rsid w:val="00FC5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59E4CDD"/>
  <w15:docId w15:val="{4609B1C1-E046-4D56-B259-B87989846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5B78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24A0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F0A22E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4A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4A0C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D24A0C"/>
    <w:rPr>
      <w:rFonts w:asciiTheme="majorHAnsi" w:eastAsiaTheme="majorEastAsia" w:hAnsiTheme="majorHAnsi" w:cstheme="majorBidi"/>
      <w:b/>
      <w:bCs/>
      <w:color w:val="F0A22E" w:themeColor="accent1"/>
    </w:rPr>
  </w:style>
  <w:style w:type="character" w:styleId="Hyperlink">
    <w:name w:val="Hyperlink"/>
    <w:basedOn w:val="DefaultParagraphFont"/>
    <w:uiPriority w:val="99"/>
    <w:unhideWhenUsed/>
    <w:rsid w:val="00F23BD1"/>
    <w:rPr>
      <w:color w:val="AD1F1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3B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driguezj@ilo.org" TargetMode="External"/><Relationship Id="rId3" Type="http://schemas.openxmlformats.org/officeDocument/2006/relationships/styles" Target="styles.xml"/><Relationship Id="rId7" Type="http://schemas.openxmlformats.org/officeDocument/2006/relationships/hyperlink" Target="mailto:irvine@ilo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CFC3CA-6E45-4126-97A5-6E8159137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ILO</Company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rodriguezj</dc:creator>
  <cp:keywords/>
  <dc:description/>
  <cp:lastModifiedBy>Grobety, Naomi</cp:lastModifiedBy>
  <cp:revision>2</cp:revision>
  <cp:lastPrinted>2012-08-28T13:51:00Z</cp:lastPrinted>
  <dcterms:created xsi:type="dcterms:W3CDTF">2024-09-12T08:44:00Z</dcterms:created>
  <dcterms:modified xsi:type="dcterms:W3CDTF">2024-09-12T08:44:00Z</dcterms:modified>
</cp:coreProperties>
</file>